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A" w:rsidRPr="0035288D" w:rsidRDefault="003F79FA" w:rsidP="003F79F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bookmarkStart w:id="0" w:name="_GoBack"/>
      <w:bookmarkEnd w:id="0"/>
      <w:r w:rsidRPr="0035288D">
        <w:rPr>
          <w:rFonts w:ascii="KZ Times New Roman" w:hAnsi="KZ Times New Roman"/>
          <w:b/>
          <w:sz w:val="28"/>
          <w:szCs w:val="28"/>
          <w:lang w:val="kk-KZ"/>
        </w:rPr>
        <w:t xml:space="preserve">Глоссарий </w:t>
      </w:r>
    </w:p>
    <w:p w:rsidR="003F79FA" w:rsidRPr="0035288D" w:rsidRDefault="003F79FA" w:rsidP="003F79FA">
      <w:pPr>
        <w:rPr>
          <w:rFonts w:ascii="KZ Times New Roman" w:hAnsi="KZ Times New Roman"/>
          <w:sz w:val="28"/>
          <w:szCs w:val="28"/>
          <w:lang w:val="kk-KZ"/>
        </w:rPr>
      </w:pP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4D10CC">
        <w:rPr>
          <w:b/>
          <w:bCs/>
          <w:i/>
          <w:color w:val="000000"/>
          <w:sz w:val="28"/>
          <w:szCs w:val="28"/>
          <w:shd w:val="clear" w:color="auto" w:fill="FFFFFF"/>
          <w:lang w:val="kk-KZ"/>
        </w:rPr>
        <w:t>Отбасы</w:t>
      </w:r>
      <w:r w:rsidRPr="004D10CC">
        <w:rPr>
          <w:b/>
          <w:color w:val="000000"/>
          <w:sz w:val="28"/>
          <w:szCs w:val="28"/>
          <w:shd w:val="clear" w:color="auto" w:fill="FFFFFF"/>
          <w:lang w:val="kk-KZ"/>
        </w:rPr>
        <w:t> </w:t>
      </w:r>
      <w:r w:rsidRPr="00E3188C">
        <w:rPr>
          <w:color w:val="000000"/>
          <w:sz w:val="28"/>
          <w:szCs w:val="28"/>
          <w:shd w:val="clear" w:color="auto" w:fill="FFFFFF"/>
          <w:lang w:val="kk-KZ"/>
        </w:rPr>
        <w:t>- бірлесіп күн көретін туыстық қатынаста тұратын адамдар тобы. Балалар тәрбиесін жүзеге асырып, басқа да қоғамдық тұрғыдан мәнді кажеттіліқтерді қанағаттандыратын некелік немесе туыстық қатынастармен байланысқан адамдар тобы.</w:t>
      </w:r>
      <w:r w:rsidRPr="007D2601">
        <w:rPr>
          <w:sz w:val="28"/>
          <w:szCs w:val="28"/>
          <w:lang w:val="kk-KZ"/>
        </w:rPr>
        <w:t>Отбасы -</w:t>
      </w:r>
      <w:r w:rsidRPr="00E3188C">
        <w:rPr>
          <w:sz w:val="28"/>
          <w:szCs w:val="28"/>
          <w:lang w:val="kk-KZ"/>
        </w:rPr>
        <w:t xml:space="preserve"> туысқандық байланыста болатын (күйеуі, әйелі, ата-анасы, әжесі</w:t>
      </w:r>
      <w:r>
        <w:rPr>
          <w:sz w:val="28"/>
          <w:szCs w:val="28"/>
          <w:lang w:val="kk-KZ"/>
        </w:rPr>
        <w:t>,</w:t>
      </w:r>
      <w:r w:rsidRPr="00E3188C">
        <w:rPr>
          <w:sz w:val="28"/>
          <w:szCs w:val="28"/>
          <w:lang w:val="kk-KZ"/>
        </w:rPr>
        <w:t xml:space="preserve"> т.б.), бірлесіп, әлеуметтік-тұрмыстық өмір сүретін адамдар.</w:t>
      </w:r>
    </w:p>
    <w:p w:rsidR="003F79FA" w:rsidRPr="00E3188C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shd w:val="clear" w:color="auto" w:fill="FFFFFF"/>
          <w:lang w:val="kk-KZ"/>
        </w:rPr>
      </w:pPr>
      <w:r w:rsidRPr="004D10CC">
        <w:rPr>
          <w:b/>
          <w:bCs/>
          <w:i/>
          <w:sz w:val="28"/>
          <w:szCs w:val="28"/>
          <w:shd w:val="clear" w:color="auto" w:fill="FFFFFF"/>
          <w:lang w:val="kk-KZ"/>
        </w:rPr>
        <w:t>Неке</w:t>
      </w:r>
      <w:r w:rsidRPr="00E3188C">
        <w:rPr>
          <w:sz w:val="28"/>
          <w:szCs w:val="28"/>
          <w:shd w:val="clear" w:color="auto" w:fill="FFFFFF"/>
          <w:lang w:val="kk-KZ"/>
        </w:rPr>
        <w:t> – </w:t>
      </w:r>
      <w:hyperlink r:id="rId4" w:tooltip="Отбасы" w:history="1">
        <w:r w:rsidRPr="004D10CC">
          <w:rPr>
            <w:sz w:val="28"/>
            <w:szCs w:val="28"/>
            <w:shd w:val="clear" w:color="auto" w:fill="FFFFFF"/>
            <w:lang w:val="kk-KZ"/>
          </w:rPr>
          <w:t>отбасын</w:t>
        </w:r>
      </w:hyperlink>
      <w:r w:rsidRPr="004D10CC">
        <w:rPr>
          <w:sz w:val="28"/>
          <w:szCs w:val="28"/>
          <w:shd w:val="clear" w:color="auto" w:fill="FFFFFF"/>
          <w:lang w:val="kk-KZ"/>
        </w:rPr>
        <w:t> </w:t>
      </w:r>
      <w:r w:rsidRPr="00E3188C">
        <w:rPr>
          <w:sz w:val="28"/>
          <w:szCs w:val="28"/>
          <w:shd w:val="clear" w:color="auto" w:fill="FFFFFF"/>
          <w:lang w:val="kk-KZ"/>
        </w:rPr>
        <w:t>құрудың негізі болып табылады. Ерлі – зайыптылар арасындағы мүліктік және мүліктік емес жеке қатынастарды туындататын отбасын құру мақсатымен, заңда белгіленген тәртіппен тараптардың ерікті және толық келісімі жағдайында жасалған еркек пен әйелдің арасындағы тең құқықтық одақты – неке деп түсінуіміз қажет. Егер неке тіркелмесе де, бірақ еркек пен әйел бірге тұрып, балаларын тәрбиелеумен айналысып жатса, мұны да отбасы деп айтуға болады (қараңыз</w:t>
      </w:r>
      <w:r w:rsidRPr="007D2601">
        <w:rPr>
          <w:sz w:val="28"/>
          <w:szCs w:val="28"/>
          <w:shd w:val="clear" w:color="auto" w:fill="FFFFFF"/>
          <w:lang w:val="kk-KZ"/>
        </w:rPr>
        <w:t> </w:t>
      </w:r>
      <w:hyperlink r:id="rId5" w:tooltip="Азаматтық неке" w:history="1">
        <w:r w:rsidRPr="007D2601">
          <w:rPr>
            <w:sz w:val="28"/>
            <w:szCs w:val="28"/>
            <w:shd w:val="clear" w:color="auto" w:fill="FFFFFF"/>
            <w:lang w:val="kk-KZ"/>
          </w:rPr>
          <w:t>азаматтық неке</w:t>
        </w:r>
      </w:hyperlink>
      <w:r w:rsidRPr="00E3188C">
        <w:rPr>
          <w:sz w:val="28"/>
          <w:szCs w:val="28"/>
          <w:shd w:val="clear" w:color="auto" w:fill="FFFFFF"/>
          <w:lang w:val="kk-KZ"/>
        </w:rPr>
        <w:t>).</w:t>
      </w:r>
    </w:p>
    <w:p w:rsidR="003F79FA" w:rsidRPr="00E3188C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7D2601">
        <w:rPr>
          <w:b/>
          <w:bCs/>
          <w:i/>
          <w:sz w:val="28"/>
          <w:szCs w:val="28"/>
          <w:shd w:val="clear" w:color="auto" w:fill="FFFFFF"/>
          <w:lang w:val="kk-KZ"/>
        </w:rPr>
        <w:t>Ерлі-зайыпты</w:t>
      </w:r>
      <w:r w:rsidRPr="00E3188C">
        <w:rPr>
          <w:sz w:val="28"/>
          <w:szCs w:val="28"/>
          <w:shd w:val="clear" w:color="auto" w:fill="FFFFFF"/>
          <w:lang w:val="kk-KZ"/>
        </w:rPr>
        <w:t> - Өзара некеге тұрған адамдар. Ерлі-зайыптылардың және және мүліктік құқықтары мен міндеттері отбасы заңнамасымен айкындалады. Ерлі-зайыптылар </w:t>
      </w:r>
      <w:hyperlink r:id="rId6" w:tooltip="Тен құқықтылық (мұндай бет жоқ)" w:history="1">
        <w:r w:rsidRPr="007D2601">
          <w:rPr>
            <w:sz w:val="28"/>
            <w:szCs w:val="28"/>
            <w:shd w:val="clear" w:color="auto" w:fill="FFFFFF"/>
            <w:lang w:val="kk-KZ"/>
          </w:rPr>
          <w:t>тен құқықтарды</w:t>
        </w:r>
      </w:hyperlink>
      <w:r w:rsidRPr="007D2601">
        <w:rPr>
          <w:sz w:val="28"/>
          <w:szCs w:val="28"/>
          <w:shd w:val="clear" w:color="auto" w:fill="FFFFFF"/>
          <w:lang w:val="kk-KZ"/>
        </w:rPr>
        <w:t>п</w:t>
      </w:r>
      <w:r w:rsidRPr="00E3188C">
        <w:rPr>
          <w:sz w:val="28"/>
          <w:szCs w:val="28"/>
          <w:shd w:val="clear" w:color="auto" w:fill="FFFFFF"/>
          <w:lang w:val="kk-KZ"/>
        </w:rPr>
        <w:t>айдаланады және тең міндеттер атқарады. Ерлі-зайыптылардың әрқайсысы қызмет, </w:t>
      </w:r>
      <w:hyperlink r:id="rId7" w:tooltip="Кәсіп" w:history="1">
        <w:r w:rsidRPr="007D2601">
          <w:rPr>
            <w:sz w:val="28"/>
            <w:szCs w:val="28"/>
            <w:shd w:val="clear" w:color="auto" w:fill="FFFFFF"/>
            <w:lang w:val="kk-KZ"/>
          </w:rPr>
          <w:t>кәсіп</w:t>
        </w:r>
      </w:hyperlink>
      <w:r w:rsidRPr="007D2601">
        <w:rPr>
          <w:sz w:val="28"/>
          <w:szCs w:val="28"/>
          <w:shd w:val="clear" w:color="auto" w:fill="FFFFFF"/>
          <w:lang w:val="kk-KZ"/>
        </w:rPr>
        <w:t> </w:t>
      </w:r>
      <w:r w:rsidRPr="00E3188C">
        <w:rPr>
          <w:sz w:val="28"/>
          <w:szCs w:val="28"/>
          <w:shd w:val="clear" w:color="auto" w:fill="FFFFFF"/>
          <w:lang w:val="kk-KZ"/>
        </w:rPr>
        <w:t>түрін, тұрғылықты жерді таңдауда ерікті. Ана, әке болу, балаларды тәрбиелеу, оларға білім беру мәселелері мен </w:t>
      </w:r>
      <w:hyperlink r:id="rId8" w:tooltip="Отбасы" w:history="1">
        <w:r w:rsidRPr="007D2601">
          <w:rPr>
            <w:sz w:val="28"/>
            <w:szCs w:val="28"/>
            <w:shd w:val="clear" w:color="auto" w:fill="FFFFFF"/>
            <w:lang w:val="kk-KZ"/>
          </w:rPr>
          <w:t>отбасы</w:t>
        </w:r>
      </w:hyperlink>
      <w:r w:rsidRPr="007D2601">
        <w:rPr>
          <w:sz w:val="28"/>
          <w:szCs w:val="28"/>
          <w:shd w:val="clear" w:color="auto" w:fill="FFFFFF"/>
          <w:lang w:val="kk-KZ"/>
        </w:rPr>
        <w:t> </w:t>
      </w:r>
      <w:r w:rsidRPr="00E3188C">
        <w:rPr>
          <w:sz w:val="28"/>
          <w:szCs w:val="28"/>
          <w:shd w:val="clear" w:color="auto" w:fill="FFFFFF"/>
          <w:lang w:val="kk-KZ"/>
        </w:rPr>
        <w:t>өмірінін баска да мәселелерін ерлі-зайыптылар бірлесіп шешеді. Ерлі-зайыптылар отбасындағы өз қатынастарын өзара сыйластық және өзара көмек негізінде құруға, отбасының игілігі мен нығаюына жәрдемдесуге, өз балаларының денсаулығына, өсіп-жетілуіне және олардың әл-ауқаты жағдайына қамкорлық жасауға міндетті.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shd w:val="clear" w:color="auto" w:fill="FFFFFF"/>
          <w:lang w:val="kk-KZ"/>
        </w:rPr>
      </w:pPr>
      <w:r w:rsidRPr="003F79FA">
        <w:rPr>
          <w:b/>
          <w:bCs/>
          <w:i/>
          <w:sz w:val="28"/>
          <w:szCs w:val="28"/>
          <w:shd w:val="clear" w:color="auto" w:fill="FFFFFF"/>
          <w:lang w:val="kk-KZ"/>
        </w:rPr>
        <w:t>Салт-дәстүр</w:t>
      </w:r>
      <w:r w:rsidRPr="003F79FA">
        <w:rPr>
          <w:sz w:val="28"/>
          <w:szCs w:val="28"/>
          <w:shd w:val="clear" w:color="auto" w:fill="FFFFFF"/>
          <w:lang w:val="kk-KZ"/>
        </w:rPr>
        <w:t> — әр </w:t>
      </w:r>
      <w:hyperlink r:id="rId9" w:tooltip="Ұлт" w:history="1">
        <w:r w:rsidRPr="003F79FA">
          <w:rPr>
            <w:sz w:val="28"/>
            <w:szCs w:val="28"/>
            <w:shd w:val="clear" w:color="auto" w:fill="FFFFFF"/>
            <w:lang w:val="kk-KZ"/>
          </w:rPr>
          <w:t>ұлттың</w:t>
        </w:r>
      </w:hyperlink>
      <w:r w:rsidRPr="003F79FA">
        <w:rPr>
          <w:sz w:val="28"/>
          <w:szCs w:val="28"/>
          <w:shd w:val="clear" w:color="auto" w:fill="FFFFFF"/>
          <w:lang w:val="kk-KZ"/>
        </w:rPr>
        <w:t>, </w:t>
      </w:r>
      <w:hyperlink r:id="rId10" w:tooltip="Халық" w:history="1">
        <w:r w:rsidRPr="003F79FA">
          <w:rPr>
            <w:sz w:val="28"/>
            <w:szCs w:val="28"/>
            <w:shd w:val="clear" w:color="auto" w:fill="FFFFFF"/>
            <w:lang w:val="kk-KZ"/>
          </w:rPr>
          <w:t>халықтың</w:t>
        </w:r>
      </w:hyperlink>
      <w:r w:rsidRPr="003F79FA">
        <w:rPr>
          <w:sz w:val="28"/>
          <w:szCs w:val="28"/>
          <w:shd w:val="clear" w:color="auto" w:fill="FFFFFF"/>
          <w:lang w:val="kk-KZ"/>
        </w:rPr>
        <w:t> </w:t>
      </w:r>
      <w:hyperlink r:id="rId11" w:tooltip="Дін" w:history="1">
        <w:r w:rsidRPr="003F79FA">
          <w:rPr>
            <w:sz w:val="28"/>
            <w:szCs w:val="28"/>
            <w:shd w:val="clear" w:color="auto" w:fill="FFFFFF"/>
            <w:lang w:val="kk-KZ"/>
          </w:rPr>
          <w:t>діні</w:t>
        </w:r>
      </w:hyperlink>
      <w:r w:rsidRPr="003F79FA">
        <w:rPr>
          <w:sz w:val="28"/>
          <w:szCs w:val="28"/>
          <w:shd w:val="clear" w:color="auto" w:fill="FFFFFF"/>
          <w:lang w:val="kk-KZ"/>
        </w:rPr>
        <w:t> мен сеніміне, тұрмыс-тіршілігіне, ұлттық құрылым ерекшелігіне сәйкес ғасырлар бойы жинақталып, өмірдің өзі туғызған ғұрыптардың жиынтығы; қауым мен қоғамда қалыптасқан мінез-құлықтың үлгілері. Күнделікті қолданыста бір мәдени топты екіншісінен айыратын және бейресми жолмен реттейтін қабылданған мінез-кұлық ережесіне немесе әлеуметтік әрекеттерді жөнге келтіретін терминге жатады.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shd w:val="clear" w:color="auto" w:fill="FFFFFF"/>
          <w:lang w:val="kk-KZ"/>
        </w:rPr>
      </w:pPr>
      <w:r w:rsidRPr="00731542">
        <w:rPr>
          <w:b/>
          <w:i/>
          <w:sz w:val="28"/>
          <w:szCs w:val="28"/>
          <w:lang w:val="kk-KZ"/>
        </w:rPr>
        <w:t>Психологиялық проблема</w:t>
      </w:r>
      <w:r>
        <w:rPr>
          <w:sz w:val="28"/>
          <w:szCs w:val="28"/>
          <w:lang w:val="kk-KZ"/>
        </w:rPr>
        <w:t xml:space="preserve"> – </w:t>
      </w:r>
      <w:r w:rsidRPr="000D6F83">
        <w:rPr>
          <w:sz w:val="28"/>
          <w:szCs w:val="28"/>
          <w:lang w:val="kk-KZ"/>
        </w:rPr>
        <w:t xml:space="preserve">тұлғаның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қиыншылықтарының жиынты</w:t>
      </w:r>
      <w:r>
        <w:rPr>
          <w:sz w:val="28"/>
          <w:szCs w:val="28"/>
          <w:lang w:val="kk-KZ"/>
        </w:rPr>
        <w:t>ғы,</w:t>
      </w:r>
      <w:r w:rsidRPr="000D6F83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ұ</w:t>
      </w:r>
      <w:r w:rsidRPr="000D6F83">
        <w:rPr>
          <w:sz w:val="28"/>
          <w:szCs w:val="28"/>
          <w:lang w:val="kk-KZ"/>
        </w:rPr>
        <w:t>лғаның дамуында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>ы нақты карама</w:t>
      </w:r>
      <w:r>
        <w:rPr>
          <w:sz w:val="28"/>
          <w:szCs w:val="28"/>
          <w:lang w:val="kk-KZ"/>
        </w:rPr>
        <w:t>-қ</w:t>
      </w:r>
      <w:r w:rsidRPr="000D6F83">
        <w:rPr>
          <w:sz w:val="28"/>
          <w:szCs w:val="28"/>
          <w:lang w:val="kk-KZ"/>
        </w:rPr>
        <w:t>айшылы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тардан туында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>йлесімсіз к</w:t>
      </w:r>
      <w:r>
        <w:rPr>
          <w:sz w:val="28"/>
          <w:szCs w:val="28"/>
          <w:lang w:val="kk-KZ"/>
        </w:rPr>
        <w:t>үйі.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shd w:val="clear" w:color="auto" w:fill="FFFFFF"/>
          <w:lang w:val="kk-KZ"/>
        </w:rPr>
      </w:pPr>
      <w:r w:rsidRPr="00731542">
        <w:rPr>
          <w:b/>
          <w:i/>
          <w:sz w:val="28"/>
          <w:szCs w:val="28"/>
          <w:lang w:val="kk-KZ"/>
        </w:rPr>
        <w:t>Даудамай</w:t>
      </w:r>
      <w:r>
        <w:rPr>
          <w:sz w:val="28"/>
          <w:szCs w:val="28"/>
          <w:lang w:val="kk-KZ"/>
        </w:rPr>
        <w:t xml:space="preserve"> – әртүрлі</w:t>
      </w:r>
      <w:r w:rsidRPr="000D6F83">
        <w:rPr>
          <w:sz w:val="28"/>
          <w:szCs w:val="28"/>
          <w:lang w:val="kk-KZ"/>
        </w:rPr>
        <w:t xml:space="preserve"> адамдардың карама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қарсы әрекеттеріні</w:t>
      </w:r>
      <w:r>
        <w:rPr>
          <w:sz w:val="28"/>
          <w:szCs w:val="28"/>
          <w:lang w:val="kk-KZ"/>
        </w:rPr>
        <w:t>ң</w:t>
      </w:r>
      <w:r w:rsidRPr="000D6F83">
        <w:rPr>
          <w:sz w:val="28"/>
          <w:szCs w:val="28"/>
          <w:lang w:val="kk-KZ"/>
        </w:rPr>
        <w:t>, көз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арастарының, 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ы з ы 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 xml:space="preserve">у ш ы л ы 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тары н ы ң, ұмты л ы стар ы н ы ң, жо</w:t>
      </w:r>
      <w:r>
        <w:rPr>
          <w:sz w:val="28"/>
          <w:szCs w:val="28"/>
          <w:lang w:val="kk-KZ"/>
        </w:rPr>
        <w:t>спар</w:t>
      </w:r>
      <w:r w:rsidRPr="000D6F83">
        <w:rPr>
          <w:sz w:val="28"/>
          <w:szCs w:val="28"/>
          <w:lang w:val="kk-KZ"/>
        </w:rPr>
        <w:t>ының немесе бір адам пікірлерінің, мотивтерінің, кажеттіліктерінің қа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>ысында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>ы психикалы</w:t>
      </w:r>
      <w:r>
        <w:rPr>
          <w:sz w:val="28"/>
          <w:szCs w:val="28"/>
          <w:lang w:val="kk-KZ"/>
        </w:rPr>
        <w:t>ққ</w:t>
      </w:r>
      <w:r w:rsidRPr="000D6F83">
        <w:rPr>
          <w:sz w:val="28"/>
          <w:szCs w:val="28"/>
          <w:lang w:val="kk-KZ"/>
        </w:rPr>
        <w:t>ұбылыс</w:t>
      </w:r>
      <w:r>
        <w:rPr>
          <w:sz w:val="28"/>
          <w:szCs w:val="28"/>
          <w:lang w:val="kk-KZ"/>
        </w:rPr>
        <w:t>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8E2B2A">
        <w:rPr>
          <w:b/>
          <w:i/>
          <w:sz w:val="28"/>
          <w:szCs w:val="28"/>
          <w:lang w:val="kk-KZ"/>
        </w:rPr>
        <w:t>Клиент</w:t>
      </w:r>
      <w:r>
        <w:rPr>
          <w:sz w:val="28"/>
          <w:szCs w:val="28"/>
          <w:lang w:val="kk-KZ"/>
        </w:rPr>
        <w:t xml:space="preserve"> –п</w:t>
      </w:r>
      <w:r w:rsidRPr="000D6F83">
        <w:rPr>
          <w:sz w:val="28"/>
          <w:szCs w:val="28"/>
          <w:lang w:val="kk-KZ"/>
        </w:rPr>
        <w:t xml:space="preserve">сихологтан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көмекті алатын адам</w:t>
      </w:r>
      <w:r>
        <w:rPr>
          <w:sz w:val="28"/>
          <w:szCs w:val="28"/>
          <w:lang w:val="kk-KZ"/>
        </w:rPr>
        <w:t>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8E2B2A">
        <w:rPr>
          <w:b/>
          <w:i/>
          <w:sz w:val="28"/>
          <w:szCs w:val="28"/>
          <w:lang w:val="kk-KZ"/>
        </w:rPr>
        <w:t>Психологиялық қызмет</w:t>
      </w:r>
      <w:r>
        <w:rPr>
          <w:sz w:val="28"/>
          <w:szCs w:val="28"/>
          <w:lang w:val="kk-KZ"/>
        </w:rPr>
        <w:t xml:space="preserve"> – п</w:t>
      </w:r>
      <w:r w:rsidRPr="000D6F83">
        <w:rPr>
          <w:sz w:val="28"/>
          <w:szCs w:val="28"/>
          <w:lang w:val="kk-KZ"/>
        </w:rPr>
        <w:t>ракгикалы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 психологияның қ</w:t>
      </w:r>
      <w:r>
        <w:rPr>
          <w:sz w:val="28"/>
          <w:szCs w:val="28"/>
          <w:lang w:val="kk-KZ"/>
        </w:rPr>
        <w:t>ұ</w:t>
      </w:r>
      <w:r w:rsidRPr="000D6F83">
        <w:rPr>
          <w:sz w:val="28"/>
          <w:szCs w:val="28"/>
          <w:lang w:val="kk-KZ"/>
        </w:rPr>
        <w:t>ралдарымен ж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>дістерімен адамдар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көмек көрсететін мекемелердің ж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>йесі</w:t>
      </w:r>
      <w:r>
        <w:rPr>
          <w:sz w:val="28"/>
          <w:szCs w:val="28"/>
          <w:lang w:val="kk-KZ"/>
        </w:rPr>
        <w:t>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8E2B2A">
        <w:rPr>
          <w:b/>
          <w:i/>
          <w:sz w:val="28"/>
          <w:szCs w:val="28"/>
          <w:lang w:val="kk-KZ"/>
        </w:rPr>
        <w:lastRenderedPageBreak/>
        <w:t>Психо</w:t>
      </w:r>
      <w:r w:rsidRPr="008E2B2A">
        <w:rPr>
          <w:b/>
          <w:i/>
          <w:sz w:val="28"/>
          <w:szCs w:val="28"/>
          <w:lang w:val="kk-KZ"/>
        </w:rPr>
        <w:softHyphen/>
        <w:t>диагностика</w:t>
      </w:r>
      <w:r>
        <w:rPr>
          <w:sz w:val="28"/>
          <w:szCs w:val="28"/>
          <w:lang w:val="kk-KZ"/>
        </w:rPr>
        <w:t xml:space="preserve"> – п</w:t>
      </w:r>
      <w:r w:rsidRPr="000D6F83">
        <w:rPr>
          <w:sz w:val="28"/>
          <w:szCs w:val="28"/>
          <w:lang w:val="kk-KZ"/>
        </w:rPr>
        <w:t>сихологияның адамның даралы</w:t>
      </w:r>
      <w:r>
        <w:rPr>
          <w:sz w:val="28"/>
          <w:szCs w:val="28"/>
          <w:lang w:val="kk-KZ"/>
        </w:rPr>
        <w:t>қпсихологиялық</w:t>
      </w:r>
      <w:r w:rsidRPr="000D6F83">
        <w:rPr>
          <w:sz w:val="28"/>
          <w:szCs w:val="28"/>
          <w:lang w:val="kk-KZ"/>
        </w:rPr>
        <w:t xml:space="preserve"> ерекшеліктерін </w:t>
      </w:r>
      <w:r>
        <w:rPr>
          <w:sz w:val="28"/>
          <w:szCs w:val="28"/>
          <w:lang w:val="kk-KZ"/>
        </w:rPr>
        <w:t>э</w:t>
      </w:r>
      <w:r w:rsidRPr="000D6F83">
        <w:rPr>
          <w:sz w:val="28"/>
          <w:szCs w:val="28"/>
          <w:lang w:val="kk-KZ"/>
        </w:rPr>
        <w:t>кспериментті анықтау, санды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 сипаттау ж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>не интерпретациялау проблемарын зерттейтін, сондай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 клиенттің проблемасын </w:t>
      </w:r>
      <w:r>
        <w:rPr>
          <w:sz w:val="28"/>
          <w:szCs w:val="28"/>
          <w:lang w:val="kk-KZ"/>
        </w:rPr>
        <w:t>түсін</w:t>
      </w:r>
      <w:r w:rsidRPr="000D6F83">
        <w:rPr>
          <w:sz w:val="28"/>
          <w:szCs w:val="28"/>
          <w:lang w:val="kk-KZ"/>
        </w:rPr>
        <w:t xml:space="preserve">іп, шешуге 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ажет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а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паратты жинаумен айналысатын саласы</w:t>
      </w:r>
      <w:r>
        <w:rPr>
          <w:sz w:val="28"/>
          <w:szCs w:val="28"/>
          <w:lang w:val="kk-KZ"/>
        </w:rPr>
        <w:t>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7751B3">
        <w:rPr>
          <w:b/>
          <w:i/>
          <w:sz w:val="28"/>
          <w:szCs w:val="28"/>
          <w:lang w:val="kk-KZ"/>
        </w:rPr>
        <w:t>Психотерапия</w:t>
      </w:r>
      <w:r>
        <w:rPr>
          <w:sz w:val="28"/>
          <w:szCs w:val="28"/>
          <w:lang w:val="kk-KZ"/>
        </w:rPr>
        <w:t xml:space="preserve"> – </w:t>
      </w:r>
      <w:r w:rsidRPr="000D6F83">
        <w:rPr>
          <w:sz w:val="28"/>
          <w:szCs w:val="28"/>
          <w:lang w:val="kk-KZ"/>
        </w:rPr>
        <w:t>адамның психикасына тигізетін 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палдар мен іс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шаралар ж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 xml:space="preserve">йесі,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көмектің бір т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>рі, сондай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 медициналық ж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практикалық</w:t>
      </w:r>
      <w:r w:rsidRPr="000D6F83">
        <w:rPr>
          <w:sz w:val="28"/>
          <w:szCs w:val="28"/>
          <w:lang w:val="kk-KZ"/>
        </w:rPr>
        <w:t xml:space="preserve"> психологияның с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>йкес проблемаларын зерттейтін саласы</w:t>
      </w:r>
      <w:r>
        <w:rPr>
          <w:sz w:val="28"/>
          <w:szCs w:val="28"/>
          <w:lang w:val="kk-KZ"/>
        </w:rPr>
        <w:t>.</w:t>
      </w:r>
    </w:p>
    <w:p w:rsidR="003F79FA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7751B3">
        <w:rPr>
          <w:b/>
          <w:i/>
          <w:sz w:val="28"/>
          <w:szCs w:val="28"/>
          <w:lang w:val="kk-KZ"/>
        </w:rPr>
        <w:t>Психокорекция</w:t>
      </w:r>
      <w:r>
        <w:rPr>
          <w:sz w:val="28"/>
          <w:szCs w:val="28"/>
          <w:lang w:val="kk-KZ"/>
        </w:rPr>
        <w:t xml:space="preserve"> – п</w:t>
      </w:r>
      <w:r w:rsidRPr="000D6F83">
        <w:rPr>
          <w:sz w:val="28"/>
          <w:szCs w:val="28"/>
          <w:lang w:val="kk-KZ"/>
        </w:rPr>
        <w:t xml:space="preserve">сихиканың дамуы мен </w:t>
      </w:r>
      <w:r>
        <w:rPr>
          <w:sz w:val="28"/>
          <w:szCs w:val="28"/>
          <w:lang w:val="kk-KZ"/>
        </w:rPr>
        <w:t>қызмет</w:t>
      </w:r>
      <w:r w:rsidRPr="000D6F83">
        <w:rPr>
          <w:sz w:val="28"/>
          <w:szCs w:val="28"/>
          <w:lang w:val="kk-KZ"/>
        </w:rPr>
        <w:t xml:space="preserve"> етуіндегі нормадан 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айсібір жағымсыз ауыт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уды не болмаса адамға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проблемаларды тудыратын мінез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құлыкты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э</w:t>
      </w:r>
      <w:r w:rsidRPr="000D6F83">
        <w:rPr>
          <w:sz w:val="28"/>
          <w:szCs w:val="28"/>
          <w:lang w:val="kk-KZ"/>
        </w:rPr>
        <w:t xml:space="preserve">моциялы, когнитивті көріністерді 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>лсіретуді немесе жоюды ма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сат ететін адамның психикасына белсенді 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пал ету</w:t>
      </w:r>
      <w:r>
        <w:rPr>
          <w:sz w:val="28"/>
          <w:szCs w:val="28"/>
          <w:lang w:val="kk-KZ"/>
        </w:rPr>
        <w:t>.</w:t>
      </w:r>
    </w:p>
    <w:p w:rsidR="003F79FA" w:rsidRPr="00435722" w:rsidRDefault="003F79FA" w:rsidP="003F79FA">
      <w:pPr>
        <w:tabs>
          <w:tab w:val="center" w:pos="4677"/>
          <w:tab w:val="right" w:pos="9355"/>
        </w:tabs>
        <w:ind w:firstLine="357"/>
        <w:jc w:val="both"/>
        <w:rPr>
          <w:sz w:val="28"/>
          <w:szCs w:val="28"/>
          <w:lang w:val="kk-KZ"/>
        </w:rPr>
      </w:pPr>
      <w:r w:rsidRPr="007751B3">
        <w:rPr>
          <w:b/>
          <w:i/>
          <w:sz w:val="28"/>
          <w:szCs w:val="28"/>
          <w:lang w:val="kk-KZ"/>
        </w:rPr>
        <w:t>Психо</w:t>
      </w:r>
      <w:r w:rsidRPr="007751B3">
        <w:rPr>
          <w:b/>
          <w:i/>
          <w:sz w:val="28"/>
          <w:szCs w:val="28"/>
          <w:lang w:val="kk-KZ"/>
        </w:rPr>
        <w:softHyphen/>
        <w:t>профилактика</w:t>
      </w:r>
      <w:r>
        <w:rPr>
          <w:sz w:val="28"/>
          <w:szCs w:val="28"/>
          <w:lang w:val="kk-KZ"/>
        </w:rPr>
        <w:t xml:space="preserve"> – </w:t>
      </w:r>
      <w:r w:rsidRPr="000D6F83">
        <w:rPr>
          <w:sz w:val="28"/>
          <w:szCs w:val="28"/>
          <w:lang w:val="kk-KZ"/>
        </w:rPr>
        <w:t>а) ж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>йке психикалык ж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соматикалық денсаулык бұзылыстары, 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 xml:space="preserve">леуметтік </w:t>
      </w:r>
      <w:r>
        <w:rPr>
          <w:sz w:val="28"/>
          <w:szCs w:val="28"/>
          <w:lang w:val="kk-KZ"/>
        </w:rPr>
        <w:t>психологиялық</w:t>
      </w:r>
      <w:r w:rsidRPr="000D6F83">
        <w:rPr>
          <w:sz w:val="28"/>
          <w:szCs w:val="28"/>
          <w:lang w:val="kk-KZ"/>
        </w:rPr>
        <w:t xml:space="preserve"> дау дамайларды, тұл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 xml:space="preserve">аның 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>йлесімсіз дамуы, оқуда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>ы, қарым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қатынаста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>ы, т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 xml:space="preserve">рбиедегі </w:t>
      </w:r>
      <w:r>
        <w:rPr>
          <w:sz w:val="28"/>
          <w:szCs w:val="28"/>
          <w:lang w:val="kk-KZ"/>
        </w:rPr>
        <w:t xml:space="preserve">психологиялық </w:t>
      </w:r>
      <w:r w:rsidRPr="000D6F83">
        <w:rPr>
          <w:sz w:val="28"/>
          <w:szCs w:val="28"/>
          <w:lang w:val="kk-KZ"/>
        </w:rPr>
        <w:t>алғышарттары бар қиындықтар сия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 xml:space="preserve">ты 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>ртекті проблемалардың алдын алуга ы</w:t>
      </w:r>
      <w:r>
        <w:rPr>
          <w:sz w:val="28"/>
          <w:szCs w:val="28"/>
          <w:lang w:val="kk-KZ"/>
        </w:rPr>
        <w:t>қ</w:t>
      </w:r>
      <w:r w:rsidRPr="000D6F83">
        <w:rPr>
          <w:sz w:val="28"/>
          <w:szCs w:val="28"/>
          <w:lang w:val="kk-KZ"/>
        </w:rPr>
        <w:t>пал ететін іс</w:t>
      </w:r>
      <w:r>
        <w:rPr>
          <w:sz w:val="28"/>
          <w:szCs w:val="28"/>
          <w:lang w:val="kk-KZ"/>
        </w:rPr>
        <w:t>-</w:t>
      </w:r>
      <w:r w:rsidRPr="000D6F83">
        <w:rPr>
          <w:sz w:val="28"/>
          <w:szCs w:val="28"/>
          <w:lang w:val="kk-KZ"/>
        </w:rPr>
        <w:t>шаралардың ж</w:t>
      </w:r>
      <w:r>
        <w:rPr>
          <w:sz w:val="28"/>
          <w:szCs w:val="28"/>
          <w:lang w:val="kk-KZ"/>
        </w:rPr>
        <w:t>ү</w:t>
      </w:r>
      <w:r w:rsidRPr="000D6F83">
        <w:rPr>
          <w:sz w:val="28"/>
          <w:szCs w:val="28"/>
          <w:lang w:val="kk-KZ"/>
        </w:rPr>
        <w:t>йесі. ә)дәрігерлік ж</w:t>
      </w:r>
      <w:r>
        <w:rPr>
          <w:sz w:val="28"/>
          <w:szCs w:val="28"/>
          <w:lang w:val="kk-KZ"/>
        </w:rPr>
        <w:t>ә</w:t>
      </w:r>
      <w:r w:rsidRPr="000D6F83">
        <w:rPr>
          <w:sz w:val="28"/>
          <w:szCs w:val="28"/>
          <w:lang w:val="kk-KZ"/>
        </w:rPr>
        <w:t>не практикалықпсихологияның н</w:t>
      </w:r>
      <w:r>
        <w:rPr>
          <w:sz w:val="28"/>
          <w:szCs w:val="28"/>
          <w:lang w:val="kk-KZ"/>
        </w:rPr>
        <w:t>ұ</w:t>
      </w:r>
      <w:r w:rsidRPr="000D6F83">
        <w:rPr>
          <w:sz w:val="28"/>
          <w:szCs w:val="28"/>
          <w:lang w:val="kk-KZ"/>
        </w:rPr>
        <w:t>скал</w:t>
      </w:r>
      <w:r>
        <w:rPr>
          <w:sz w:val="28"/>
          <w:szCs w:val="28"/>
          <w:lang w:val="kk-KZ"/>
        </w:rPr>
        <w:t>ғ</w:t>
      </w:r>
      <w:r w:rsidRPr="000D6F83">
        <w:rPr>
          <w:sz w:val="28"/>
          <w:szCs w:val="28"/>
          <w:lang w:val="kk-KZ"/>
        </w:rPr>
        <w:t>ан проблемалар мен заңдылыктарды зерттейтін саласы</w:t>
      </w:r>
      <w:r>
        <w:rPr>
          <w:sz w:val="28"/>
          <w:szCs w:val="28"/>
          <w:lang w:val="kk-KZ"/>
        </w:rPr>
        <w:t>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1"/>
          <w:sz w:val="28"/>
          <w:szCs w:val="28"/>
          <w:lang w:val="kk-KZ"/>
        </w:rPr>
        <w:t>З</w:t>
      </w:r>
      <w:r w:rsidRPr="00FF318A">
        <w:rPr>
          <w:rFonts w:ascii="KZ Times New Roman" w:hAnsi="KZ Times New Roman"/>
          <w:b/>
          <w:i/>
          <w:iCs/>
          <w:noProof/>
          <w:spacing w:val="-1"/>
          <w:sz w:val="28"/>
          <w:szCs w:val="28"/>
          <w:lang w:val="kk-KZ"/>
        </w:rPr>
        <w:t>ейін</w:t>
      </w:r>
      <w:r>
        <w:rPr>
          <w:rFonts w:ascii="KZ Times New Roman" w:hAnsi="KZ Times New Roman"/>
          <w:b/>
          <w:i/>
          <w:iCs/>
          <w:noProof/>
          <w:spacing w:val="-1"/>
          <w:sz w:val="28"/>
          <w:szCs w:val="28"/>
          <w:lang w:val="kk-KZ"/>
        </w:rPr>
        <w:t xml:space="preserve"> –</w:t>
      </w:r>
      <w:r w:rsidRPr="00FF318A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 сананы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>ң</w:t>
      </w:r>
      <w:r w:rsidRPr="00FF318A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 белгілі бір затқа, объектіге </w:t>
      </w:r>
      <w:r w:rsidRPr="00FF318A">
        <w:rPr>
          <w:rFonts w:ascii="KZ Times New Roman" w:hAnsi="KZ Times New Roman"/>
          <w:noProof/>
          <w:spacing w:val="-8"/>
          <w:sz w:val="28"/>
          <w:szCs w:val="28"/>
          <w:lang w:val="kk-KZ"/>
        </w:rPr>
        <w:t>ба</w:t>
      </w:r>
      <w:r w:rsidRPr="0035288D">
        <w:rPr>
          <w:rFonts w:ascii="KZ Times New Roman" w:hAnsi="KZ Times New Roman"/>
          <w:noProof/>
          <w:spacing w:val="-8"/>
          <w:sz w:val="28"/>
          <w:szCs w:val="28"/>
          <w:lang w:val="kk-KZ"/>
        </w:rPr>
        <w:t>ғ</w:t>
      </w:r>
      <w:r w:rsidRPr="00FF318A">
        <w:rPr>
          <w:rFonts w:ascii="KZ Times New Roman" w:hAnsi="KZ Times New Roman"/>
          <w:noProof/>
          <w:spacing w:val="-8"/>
          <w:sz w:val="28"/>
          <w:szCs w:val="28"/>
          <w:lang w:val="kk-KZ"/>
        </w:rPr>
        <w:t xml:space="preserve">ытталып, тұрақталуы. Зейін </w:t>
      </w:r>
      <w:r w:rsidRPr="00FF318A">
        <w:rPr>
          <w:rFonts w:ascii="KZ Times New Roman" w:hAnsi="KZ Times New Roman"/>
          <w:spacing w:val="-8"/>
          <w:sz w:val="28"/>
          <w:szCs w:val="28"/>
          <w:lang w:val="kk-KZ"/>
        </w:rPr>
        <w:t>айналада</w:t>
      </w:r>
      <w:r w:rsidRPr="0035288D">
        <w:rPr>
          <w:rFonts w:ascii="KZ Times New Roman" w:hAnsi="KZ Times New Roman"/>
          <w:spacing w:val="-8"/>
          <w:sz w:val="28"/>
          <w:szCs w:val="28"/>
          <w:lang w:val="kk-KZ"/>
        </w:rPr>
        <w:t>ғ</w:t>
      </w:r>
      <w:r w:rsidRPr="00FF318A">
        <w:rPr>
          <w:rFonts w:ascii="KZ Times New Roman" w:hAnsi="KZ Times New Roman"/>
          <w:spacing w:val="-8"/>
          <w:sz w:val="28"/>
          <w:szCs w:val="28"/>
          <w:lang w:val="kk-KZ"/>
        </w:rPr>
        <w:t>а толь</w:t>
      </w:r>
      <w:r w:rsidRPr="0035288D">
        <w:rPr>
          <w:rFonts w:ascii="KZ Times New Roman" w:hAnsi="KZ Times New Roman"/>
          <w:spacing w:val="-8"/>
          <w:sz w:val="28"/>
          <w:szCs w:val="28"/>
          <w:lang w:val="kk-KZ"/>
        </w:rPr>
        <w:t xml:space="preserve">п </w:t>
      </w:r>
      <w:r w:rsidRPr="00FF318A">
        <w:rPr>
          <w:rFonts w:ascii="KZ Times New Roman" w:hAnsi="KZ Times New Roman"/>
          <w:noProof/>
          <w:spacing w:val="-8"/>
          <w:sz w:val="28"/>
          <w:szCs w:val="28"/>
          <w:lang w:val="kk-KZ"/>
        </w:rPr>
        <w:t xml:space="preserve">жатқан объектілердін </w:t>
      </w:r>
      <w:r w:rsidRPr="00FF318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і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ш</w:t>
      </w:r>
      <w:r w:rsidRPr="00FF318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інен керекті біреуін бөліп алып, соған жан к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ұ</w:t>
      </w:r>
      <w:r w:rsidRPr="00FF318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былысын т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ұ</w:t>
      </w:r>
      <w:r w:rsidRPr="00FF318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рақтата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алу. Зейіннің түрлері де, қасиеттері де көп. Мәселен, оның түрлеріне </w:t>
      </w:r>
      <w:r w:rsidRPr="0035288D">
        <w:rPr>
          <w:rFonts w:ascii="KZ Times New Roman" w:hAnsi="KZ Times New Roman"/>
          <w:noProof/>
          <w:spacing w:val="4"/>
          <w:sz w:val="28"/>
          <w:szCs w:val="28"/>
          <w:lang w:val="kk-KZ"/>
        </w:rPr>
        <w:t xml:space="preserve">сыртқы, ішкі, ырықты, ырықсыз, үйреншікті, тағы басқадай </w:t>
      </w:r>
      <w:r w:rsidRPr="0035288D">
        <w:rPr>
          <w:rFonts w:ascii="KZ Times New Roman" w:hAnsi="KZ Times New Roman"/>
          <w:noProof/>
          <w:spacing w:val="18"/>
          <w:sz w:val="28"/>
          <w:szCs w:val="28"/>
          <w:lang w:val="kk-KZ"/>
        </w:rPr>
        <w:t xml:space="preserve">зейіндер жатады. Оның қасиеттеріне тұрақтылығын, </w:t>
      </w:r>
      <w:r w:rsidRPr="0035288D">
        <w:rPr>
          <w:rFonts w:ascii="KZ Times New Roman" w:hAnsi="KZ Times New Roman"/>
          <w:noProof/>
          <w:spacing w:val="11"/>
          <w:sz w:val="28"/>
          <w:szCs w:val="28"/>
          <w:lang w:val="kk-KZ"/>
        </w:rPr>
        <w:t xml:space="preserve">толқымалылығын, жинақтылығын, көлемін, аударылуын, </w:t>
      </w:r>
      <w:r w:rsidRPr="0035288D">
        <w:rPr>
          <w:rFonts w:ascii="KZ Times New Roman" w:hAnsi="KZ Times New Roman"/>
          <w:noProof/>
          <w:spacing w:val="7"/>
          <w:sz w:val="28"/>
          <w:szCs w:val="28"/>
          <w:lang w:val="kk-KZ"/>
        </w:rPr>
        <w:t xml:space="preserve">бөлінушілігін, жекелеген жағдайларда алаң болушылығын,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шашырандылығын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(рассеянность)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жатқызады.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spacing w:val="-3"/>
          <w:sz w:val="28"/>
          <w:szCs w:val="28"/>
          <w:lang w:val="kk-KZ"/>
        </w:rPr>
        <w:t>Е</w:t>
      </w:r>
      <w:r w:rsidRPr="0035288D"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>рік</w:t>
      </w:r>
      <w:r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 xml:space="preserve"> –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 адамның өз мақсатын орындауға байланысты түрлі әдіс амалдар қарастырып, алдында тұрған кедергілерді жеңіп,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көздеген мақсатына жете алуын бейнелейтін жан куаты. Ерік-кісінің өз мінез-құлқын меңгере алу қабілеті. Абай мен Жүсіпбек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Аймауытов ерікті «қайрат» ұғымымен атаған. Ерікті жігер, қажыр-қайрат деп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тe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>атап жүр. Аймауытовша айтқанда: қайрат дегеніміз өмір жолында кездесетін екі талай кездерде, белді бекем буып, қайыспай, идірмей амал етуге ұмтылу. Ерік іштен тумайды. бірте-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бірте қалынтасады. Ерік үшін басты белгі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кедергіні жеңе білу. </w:t>
      </w:r>
      <w:r w:rsidRPr="0035288D">
        <w:rPr>
          <w:rFonts w:ascii="KZ Times New Roman" w:hAnsi="KZ Times New Roman"/>
          <w:noProof/>
          <w:spacing w:val="12"/>
          <w:sz w:val="28"/>
          <w:szCs w:val="28"/>
          <w:lang w:val="kk-KZ"/>
        </w:rPr>
        <w:t xml:space="preserve">Тілек </w:t>
      </w:r>
      <w:r w:rsidRPr="0035288D">
        <w:rPr>
          <w:rFonts w:ascii="KZ Times New Roman" w:hAnsi="KZ Times New Roman"/>
          <w:spacing w:val="12"/>
          <w:sz w:val="28"/>
          <w:szCs w:val="28"/>
          <w:lang w:val="kk-KZ"/>
        </w:rPr>
        <w:t xml:space="preserve">(желание), </w:t>
      </w:r>
      <w:r w:rsidRPr="0035288D">
        <w:rPr>
          <w:rFonts w:ascii="KZ Times New Roman" w:hAnsi="KZ Times New Roman"/>
          <w:noProof/>
          <w:spacing w:val="12"/>
          <w:sz w:val="28"/>
          <w:szCs w:val="28"/>
          <w:lang w:val="kk-KZ"/>
        </w:rPr>
        <w:t xml:space="preserve">қалау </w:t>
      </w:r>
      <w:r w:rsidRPr="0035288D">
        <w:rPr>
          <w:rFonts w:ascii="KZ Times New Roman" w:hAnsi="KZ Times New Roman"/>
          <w:spacing w:val="12"/>
          <w:sz w:val="28"/>
          <w:szCs w:val="28"/>
          <w:lang w:val="kk-KZ"/>
        </w:rPr>
        <w:t xml:space="preserve">(хотение), </w:t>
      </w:r>
      <w:r w:rsidRPr="0035288D">
        <w:rPr>
          <w:rFonts w:ascii="KZ Times New Roman" w:hAnsi="KZ Times New Roman"/>
          <w:noProof/>
          <w:spacing w:val="12"/>
          <w:sz w:val="28"/>
          <w:szCs w:val="28"/>
          <w:lang w:val="kk-KZ"/>
        </w:rPr>
        <w:t xml:space="preserve">түрткілер күресі </w:t>
      </w:r>
      <w:r w:rsidRPr="0035288D">
        <w:rPr>
          <w:rFonts w:ascii="KZ Times New Roman" w:hAnsi="KZ Times New Roman"/>
          <w:spacing w:val="12"/>
          <w:sz w:val="28"/>
          <w:szCs w:val="28"/>
          <w:lang w:val="kk-KZ"/>
        </w:rPr>
        <w:t xml:space="preserve">(борьба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мо</w:t>
      </w:r>
      <w:r>
        <w:rPr>
          <w:rFonts w:ascii="KZ Times New Roman" w:hAnsi="KZ Times New Roman"/>
          <w:spacing w:val="-3"/>
          <w:sz w:val="28"/>
          <w:szCs w:val="28"/>
          <w:lang w:val="kk-KZ"/>
        </w:rPr>
        <w:t>ти</w:t>
      </w:r>
      <w:r w:rsidRPr="0035288D">
        <w:rPr>
          <w:rFonts w:ascii="KZ Times New Roman" w:hAnsi="KZ Times New Roman"/>
          <w:spacing w:val="-3"/>
          <w:sz w:val="28"/>
          <w:szCs w:val="28"/>
          <w:lang w:val="kk-KZ"/>
        </w:rPr>
        <w:t xml:space="preserve">вов),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тоқтамға келу, (принятие </w:t>
      </w:r>
      <w:r w:rsidRPr="0035288D">
        <w:rPr>
          <w:rFonts w:ascii="KZ Times New Roman" w:hAnsi="KZ Times New Roman"/>
          <w:spacing w:val="-3"/>
          <w:sz w:val="28"/>
          <w:szCs w:val="28"/>
          <w:lang w:val="kk-KZ"/>
        </w:rPr>
        <w:t xml:space="preserve">решений) -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бүлар еріктің бірінші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кезеңі. Мұны «еріктің даярлық кезеңі»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деп те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атайды. Ал, негізгі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бөлімі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тоқтамды орындау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(исполнение решений). Адамда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еріктің </w:t>
      </w:r>
      <w:r w:rsidRPr="0035288D">
        <w:rPr>
          <w:rFonts w:ascii="KZ Times New Roman" w:hAnsi="KZ Times New Roman"/>
          <w:noProof/>
          <w:spacing w:val="12"/>
          <w:sz w:val="28"/>
          <w:szCs w:val="28"/>
          <w:lang w:val="kk-KZ"/>
        </w:rPr>
        <w:t xml:space="preserve">сапалары көп. Оларға тоқтамға келгіштік, табандылық,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ұстамдылық, тәртіптілік, жинақылық, ерлік, т.б. жатады. Ерік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жануарларда кездеспейтін, </w:t>
      </w:r>
      <w:r w:rsidRPr="0035288D">
        <w:rPr>
          <w:rFonts w:ascii="KZ Times New Roman" w:hAnsi="KZ Times New Roman"/>
          <w:spacing w:val="1"/>
          <w:sz w:val="28"/>
          <w:szCs w:val="28"/>
          <w:lang w:val="kk-KZ"/>
        </w:rPr>
        <w:t xml:space="preserve">тек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>адамға ғана тән жан қуаты.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lastRenderedPageBreak/>
        <w:t>Ә</w:t>
      </w:r>
      <w:r w:rsidRPr="0035288D"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>рекет</w:t>
      </w:r>
      <w:r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 xml:space="preserve"> –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 іс-әрекеттің шағын бөлігі, единицасы. Мәселен, адамның ақыл-ой әрекеті түйсіктену, қабылдау, есте тұту,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қиялдау, ойлау сияқты жан қуаттарынан тұрады. Ақыл-ой әрекеті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іс-әрекеттің үлкен бір бөлігі болып табылады.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11"/>
          <w:sz w:val="28"/>
          <w:szCs w:val="28"/>
          <w:lang w:val="kk-KZ"/>
        </w:rPr>
        <w:t>Қ</w:t>
      </w:r>
      <w:r w:rsidRPr="0035288D">
        <w:rPr>
          <w:rFonts w:ascii="KZ Times New Roman" w:hAnsi="KZ Times New Roman"/>
          <w:b/>
          <w:i/>
          <w:iCs/>
          <w:noProof/>
          <w:spacing w:val="-11"/>
          <w:sz w:val="28"/>
          <w:szCs w:val="28"/>
          <w:lang w:val="kk-KZ"/>
        </w:rPr>
        <w:t>ызығу</w:t>
      </w:r>
      <w:r w:rsidRPr="0035288D">
        <w:rPr>
          <w:rFonts w:ascii="KZ Times New Roman" w:hAnsi="KZ Times New Roman"/>
          <w:spacing w:val="-11"/>
          <w:sz w:val="28"/>
          <w:szCs w:val="28"/>
          <w:lang w:val="kk-KZ"/>
        </w:rPr>
        <w:t xml:space="preserve">— </w:t>
      </w:r>
      <w:r w:rsidRPr="0035288D">
        <w:rPr>
          <w:rFonts w:ascii="KZ Times New Roman" w:hAnsi="KZ Times New Roman"/>
          <w:noProof/>
          <w:spacing w:val="-11"/>
          <w:sz w:val="28"/>
          <w:szCs w:val="28"/>
          <w:lang w:val="kk-KZ"/>
        </w:rPr>
        <w:t xml:space="preserve">айналадағы затгар мен құбылыстарды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аса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белсенділіклен танып, терең білуге бағытталған, адамның сезім </w:t>
      </w:r>
      <w:r w:rsidRPr="0035288D">
        <w:rPr>
          <w:rFonts w:ascii="KZ Times New Roman" w:hAnsi="KZ Times New Roman"/>
          <w:noProof/>
          <w:spacing w:val="6"/>
          <w:sz w:val="28"/>
          <w:szCs w:val="28"/>
          <w:lang w:val="kk-KZ"/>
        </w:rPr>
        <w:t xml:space="preserve">дүниесін қозғайтын біршама тұрақты жеке-дара ерекшелігі.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Қызығу</w:t>
      </w:r>
      <w:r w:rsidRPr="0035288D">
        <w:rPr>
          <w:rFonts w:ascii="KZ Times New Roman" w:hAnsi="KZ Times New Roman"/>
          <w:sz w:val="28"/>
          <w:szCs w:val="28"/>
          <w:lang w:val="kk-KZ"/>
        </w:rPr>
        <w:t>-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бір нәрсені ерекше таңдап, соған құлай берілу. Адамды еліктіріп, өзіне тартқан нәрселердің бәрі де-қызығудың объектісі. </w:t>
      </w:r>
      <w:r w:rsidRPr="0035288D">
        <w:rPr>
          <w:rFonts w:ascii="KZ Times New Roman" w:hAnsi="KZ Times New Roman"/>
          <w:noProof/>
          <w:spacing w:val="5"/>
          <w:sz w:val="28"/>
          <w:szCs w:val="28"/>
          <w:lang w:val="kk-KZ"/>
        </w:rPr>
        <w:t xml:space="preserve">Мәселен, біреу футболға қызығады десек, ол соның барлық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>мәселесіне зейін аударып отырады, сол туралы кітап, газет-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журналдар оқиды. Сөз, сұхбаты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да футбол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төңірегінде болады.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Оның мамандығы мүғалім, дәрігер,- жұмысшы т.б. болсын, бәрібір, </w:t>
      </w:r>
      <w:r w:rsidRPr="0035288D">
        <w:rPr>
          <w:rFonts w:ascii="KZ Times New Roman" w:hAnsi="KZ Times New Roman"/>
          <w:noProof/>
          <w:spacing w:val="4"/>
          <w:sz w:val="28"/>
          <w:szCs w:val="28"/>
          <w:lang w:val="kk-KZ"/>
        </w:rPr>
        <w:t xml:space="preserve">қызығушылығы осындай басқа объектіге ерекше бағытталып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отырады. Қызығудың түрлері өте көп. Олар: саясат, ғылым,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спорт,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саяхат, оқырман, т.б.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spacing w:val="13"/>
          <w:sz w:val="28"/>
          <w:szCs w:val="28"/>
          <w:lang w:val="kk-KZ"/>
        </w:rPr>
        <w:t>О</w:t>
      </w:r>
      <w:r w:rsidRPr="0035288D">
        <w:rPr>
          <w:rFonts w:ascii="KZ Times New Roman" w:hAnsi="KZ Times New Roman"/>
          <w:b/>
          <w:i/>
          <w:iCs/>
          <w:spacing w:val="13"/>
          <w:sz w:val="28"/>
          <w:szCs w:val="28"/>
          <w:lang w:val="kk-KZ"/>
        </w:rPr>
        <w:t>йлау</w:t>
      </w:r>
      <w:r>
        <w:rPr>
          <w:rFonts w:ascii="KZ Times New Roman" w:hAnsi="KZ Times New Roman"/>
          <w:b/>
          <w:i/>
          <w:iCs/>
          <w:spacing w:val="13"/>
          <w:sz w:val="28"/>
          <w:szCs w:val="28"/>
          <w:lang w:val="kk-KZ"/>
        </w:rPr>
        <w:t xml:space="preserve"> –</w:t>
      </w:r>
      <w:r w:rsidRPr="0035288D">
        <w:rPr>
          <w:rFonts w:ascii="KZ Times New Roman" w:hAnsi="KZ Times New Roman"/>
          <w:spacing w:val="13"/>
          <w:sz w:val="28"/>
          <w:szCs w:val="28"/>
          <w:lang w:val="kk-KZ"/>
        </w:rPr>
        <w:t xml:space="preserve"> айналадағы заттар мен </w:t>
      </w:r>
      <w:r w:rsidRPr="0035288D">
        <w:rPr>
          <w:rFonts w:ascii="KZ Times New Roman" w:hAnsi="KZ Times New Roman"/>
          <w:noProof/>
          <w:spacing w:val="14"/>
          <w:sz w:val="28"/>
          <w:szCs w:val="28"/>
          <w:lang w:val="kk-KZ"/>
        </w:rPr>
        <w:t>құбылыстардың   небір   шытырман,   күрделі   байланыс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қатынастарын мида жалпылай және жанама түрде сөз арқылы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бейнелеу. Ойлау </w:t>
      </w:r>
      <w:r w:rsidRPr="0035288D">
        <w:rPr>
          <w:rFonts w:ascii="KZ Times New Roman" w:hAnsi="KZ Times New Roman"/>
          <w:spacing w:val="3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сыртқы дұниені бейнелеудің ең жоғарғы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формасы. Сөз </w:t>
      </w:r>
      <w:r w:rsidRPr="0035288D">
        <w:rPr>
          <w:rFonts w:ascii="KZ Times New Roman" w:hAnsi="KZ Times New Roman"/>
          <w:spacing w:val="-4"/>
          <w:sz w:val="28"/>
          <w:szCs w:val="28"/>
          <w:lang w:val="kk-KZ"/>
        </w:rPr>
        <w:t xml:space="preserve">—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ойды басқаға жеткізетін құрал. Ойлаудың түрлері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мен тәсілдері көп. Ойлау тәсілдеріне талдау, жинақтау, салыстыру,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нақтылау, жүйелеу. топтастыру, т.б. жатады.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Ойлау формалары: ұғым </w:t>
      </w:r>
      <w:r w:rsidRPr="0035288D">
        <w:rPr>
          <w:rFonts w:ascii="KZ Times New Roman" w:hAnsi="KZ Times New Roman"/>
          <w:spacing w:val="2"/>
          <w:sz w:val="28"/>
          <w:szCs w:val="28"/>
          <w:lang w:val="kk-KZ"/>
        </w:rPr>
        <w:t xml:space="preserve">(понятие),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пікір </w:t>
      </w:r>
      <w:r w:rsidRPr="0035288D">
        <w:rPr>
          <w:rFonts w:ascii="KZ Times New Roman" w:hAnsi="KZ Times New Roman"/>
          <w:spacing w:val="2"/>
          <w:sz w:val="28"/>
          <w:szCs w:val="28"/>
          <w:lang w:val="kk-KZ"/>
        </w:rPr>
        <w:t xml:space="preserve">(суждение), ой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қорытындысы </w:t>
      </w:r>
      <w:r w:rsidRPr="0035288D">
        <w:rPr>
          <w:rFonts w:ascii="KZ Times New Roman" w:hAnsi="KZ Times New Roman"/>
          <w:spacing w:val="2"/>
          <w:sz w:val="28"/>
          <w:szCs w:val="28"/>
          <w:lang w:val="kk-KZ"/>
        </w:rPr>
        <w:t xml:space="preserve">(умозаключение). Ойлауда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адамның жеке-дара жас өзгешелігі, айналысқан кәсібі, этностық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ерекшелігі сәулеленеді.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6"/>
          <w:sz w:val="28"/>
          <w:szCs w:val="28"/>
          <w:lang w:val="kk-KZ"/>
        </w:rPr>
        <w:t>К</w:t>
      </w:r>
      <w:r w:rsidRPr="0035288D">
        <w:rPr>
          <w:rFonts w:ascii="KZ Times New Roman" w:hAnsi="KZ Times New Roman"/>
          <w:b/>
          <w:i/>
          <w:iCs/>
          <w:noProof/>
          <w:spacing w:val="-6"/>
          <w:sz w:val="28"/>
          <w:szCs w:val="28"/>
          <w:lang w:val="kk-KZ"/>
        </w:rPr>
        <w:t>өңіл-күй</w:t>
      </w:r>
      <w:r>
        <w:rPr>
          <w:rFonts w:ascii="KZ Times New Roman" w:hAnsi="KZ Times New Roman"/>
          <w:b/>
          <w:i/>
          <w:iCs/>
          <w:noProof/>
          <w:spacing w:val="-6"/>
          <w:sz w:val="28"/>
          <w:szCs w:val="28"/>
          <w:lang w:val="kk-KZ"/>
        </w:rPr>
        <w:t xml:space="preserve"> – </w:t>
      </w:r>
      <w:r w:rsidRPr="00C961AE">
        <w:rPr>
          <w:rFonts w:ascii="KZ Times New Roman" w:hAnsi="KZ Times New Roman"/>
          <w:iCs/>
          <w:noProof/>
          <w:spacing w:val="-6"/>
          <w:sz w:val="28"/>
          <w:szCs w:val="28"/>
          <w:lang w:val="kk-KZ"/>
        </w:rPr>
        <w:t>а</w:t>
      </w:r>
      <w:r w:rsidRPr="0035288D">
        <w:rPr>
          <w:rFonts w:ascii="KZ Times New Roman" w:hAnsi="KZ Times New Roman"/>
          <w:noProof/>
          <w:spacing w:val="-6"/>
          <w:sz w:val="28"/>
          <w:szCs w:val="28"/>
          <w:lang w:val="kk-KZ"/>
        </w:rPr>
        <w:t xml:space="preserve">дамның бір сыдырғы тұрақты, тұрлаулы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эмоцияларының бірі. Көңіл шат-шадыман, жайдары, ақжарқын, </w:t>
      </w:r>
      <w:r w:rsidRPr="0035288D">
        <w:rPr>
          <w:rFonts w:ascii="KZ Times New Roman" w:hAnsi="KZ Times New Roman"/>
          <w:spacing w:val="-3"/>
          <w:sz w:val="28"/>
          <w:szCs w:val="28"/>
          <w:lang w:val="kk-KZ"/>
        </w:rPr>
        <w:t xml:space="preserve">не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кірбіңді, суық, тұжыраңқы болып келеді. Көңіл күйдің әртүрлі </w:t>
      </w:r>
      <w:r w:rsidRPr="0035288D">
        <w:rPr>
          <w:rFonts w:ascii="KZ Times New Roman" w:hAnsi="KZ Times New Roman"/>
          <w:noProof/>
          <w:spacing w:val="-7"/>
          <w:sz w:val="28"/>
          <w:szCs w:val="28"/>
          <w:lang w:val="kk-KZ"/>
        </w:rPr>
        <w:t xml:space="preserve">болуы коршаған ортаға, айналасындағыларға тәуелді. Мәселен, кісінің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кызметі ойдағыдай жүріп жатса, ұжымы, отбасы ынтымақты болса. </w:t>
      </w:r>
      <w:r w:rsidRPr="0035288D">
        <w:rPr>
          <w:rFonts w:ascii="KZ Times New Roman" w:hAnsi="KZ Times New Roman"/>
          <w:noProof/>
          <w:spacing w:val="4"/>
          <w:sz w:val="28"/>
          <w:szCs w:val="28"/>
          <w:lang w:val="kk-KZ"/>
        </w:rPr>
        <w:t xml:space="preserve">көңіл көтеріңкі жүреді. Көңілге адамның денсаулық жағдайы,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жүйке жүйесінің ерекшеліктері де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эсер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етеді. Ерік-жігері күшті, рухани -.өмірінің мазмұны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бай адамдар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тіпті қиын жағдайда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да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көңілсіздікке бармайды. Өз көңілінің қожасы </w:t>
      </w:r>
      <w:r w:rsidRPr="0035288D">
        <w:rPr>
          <w:rFonts w:ascii="KZ Times New Roman" w:hAnsi="KZ Times New Roman"/>
          <w:spacing w:val="1"/>
          <w:sz w:val="28"/>
          <w:szCs w:val="28"/>
          <w:lang w:val="kk-KZ"/>
        </w:rPr>
        <w:t xml:space="preserve">болу, оны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ырқына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жібермеу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—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жақсы қасиет.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5"/>
          <w:sz w:val="28"/>
          <w:szCs w:val="28"/>
          <w:lang w:val="kk-KZ"/>
        </w:rPr>
        <w:t>Қ</w:t>
      </w:r>
      <w:r w:rsidRPr="0035288D">
        <w:rPr>
          <w:rFonts w:ascii="KZ Times New Roman" w:hAnsi="KZ Times New Roman"/>
          <w:b/>
          <w:i/>
          <w:iCs/>
          <w:noProof/>
          <w:spacing w:val="-5"/>
          <w:sz w:val="28"/>
          <w:szCs w:val="28"/>
          <w:lang w:val="kk-KZ"/>
        </w:rPr>
        <w:t>арым-қатынас</w:t>
      </w:r>
      <w:r>
        <w:rPr>
          <w:rFonts w:ascii="KZ Times New Roman" w:hAnsi="KZ Times New Roman"/>
          <w:b/>
          <w:i/>
          <w:iCs/>
          <w:noProof/>
          <w:spacing w:val="-5"/>
          <w:sz w:val="28"/>
          <w:szCs w:val="28"/>
          <w:lang w:val="kk-KZ"/>
        </w:rPr>
        <w:t xml:space="preserve"> –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адам іс-әрекетінің </w:t>
      </w:r>
      <w:r w:rsidRPr="0035288D">
        <w:rPr>
          <w:rFonts w:ascii="KZ Times New Roman" w:hAnsi="KZ Times New Roman"/>
          <w:spacing w:val="-5"/>
          <w:sz w:val="28"/>
          <w:szCs w:val="28"/>
          <w:lang w:val="kk-KZ"/>
        </w:rPr>
        <w:t xml:space="preserve">аса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ауқымды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саласы, өмір сүру, тыныс-тіршіліктің негізі арқауын білдіретін ұғым. Адамға ауа, тамақ, киім, баспана қандай қажет болса, айналасындағылармен қарым-қатынаста </w:t>
      </w:r>
      <w:r w:rsidRPr="0035288D">
        <w:rPr>
          <w:rFonts w:ascii="KZ Times New Roman" w:hAnsi="KZ Times New Roman"/>
          <w:spacing w:val="2"/>
          <w:sz w:val="28"/>
          <w:szCs w:val="28"/>
          <w:lang w:val="kk-KZ"/>
        </w:rPr>
        <w:t xml:space="preserve">болу да аса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маңызды.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«Адамның күні-адаммен» дегендей, Робинзонша жалғыз өмір сүріп, </w:t>
      </w:r>
      <w:r w:rsidRPr="0035288D">
        <w:rPr>
          <w:rFonts w:ascii="KZ Times New Roman" w:hAnsi="KZ Times New Roman"/>
          <w:noProof/>
          <w:spacing w:val="11"/>
          <w:sz w:val="28"/>
          <w:szCs w:val="28"/>
          <w:lang w:val="kk-KZ"/>
        </w:rPr>
        <w:t>жан қуаттарын ойдағыдай дамытуда болмайды. Қарым-</w:t>
      </w:r>
      <w:r w:rsidRPr="0035288D">
        <w:rPr>
          <w:rFonts w:ascii="KZ Times New Roman" w:hAnsi="KZ Times New Roman"/>
          <w:noProof/>
          <w:spacing w:val="13"/>
          <w:sz w:val="28"/>
          <w:szCs w:val="28"/>
          <w:lang w:val="kk-KZ"/>
        </w:rPr>
        <w:t xml:space="preserve">қатынастың түрлері көп. Оның ең бастысы </w:t>
      </w:r>
      <w:r w:rsidRPr="0035288D">
        <w:rPr>
          <w:rFonts w:ascii="KZ Times New Roman" w:hAnsi="KZ Times New Roman"/>
          <w:spacing w:val="13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pacing w:val="13"/>
          <w:sz w:val="28"/>
          <w:szCs w:val="28"/>
          <w:lang w:val="kk-KZ"/>
        </w:rPr>
        <w:t xml:space="preserve">сөйлеу. </w:t>
      </w:r>
      <w:r w:rsidRPr="0035288D">
        <w:rPr>
          <w:rFonts w:ascii="KZ Times New Roman" w:hAnsi="KZ Times New Roman"/>
          <w:noProof/>
          <w:spacing w:val="8"/>
          <w:sz w:val="28"/>
          <w:szCs w:val="28"/>
          <w:lang w:val="kk-KZ"/>
        </w:rPr>
        <w:t xml:space="preserve">Басқалармен түрлі ым-ишара </w:t>
      </w:r>
      <w:r w:rsidRPr="0035288D">
        <w:rPr>
          <w:rFonts w:ascii="KZ Times New Roman" w:hAnsi="KZ Times New Roman"/>
          <w:spacing w:val="8"/>
          <w:sz w:val="28"/>
          <w:szCs w:val="28"/>
          <w:lang w:val="kk-KZ"/>
        </w:rPr>
        <w:t xml:space="preserve">(жест), </w:t>
      </w:r>
      <w:r w:rsidRPr="0035288D">
        <w:rPr>
          <w:rFonts w:ascii="KZ Times New Roman" w:hAnsi="KZ Times New Roman"/>
          <w:noProof/>
          <w:spacing w:val="8"/>
          <w:sz w:val="28"/>
          <w:szCs w:val="28"/>
          <w:lang w:val="kk-KZ"/>
        </w:rPr>
        <w:t xml:space="preserve">белгі, таңба </w:t>
      </w:r>
      <w:r w:rsidRPr="0035288D">
        <w:rPr>
          <w:rFonts w:ascii="KZ Times New Roman" w:hAnsi="KZ Times New Roman"/>
          <w:spacing w:val="8"/>
          <w:sz w:val="28"/>
          <w:szCs w:val="28"/>
          <w:lang w:val="kk-KZ"/>
        </w:rPr>
        <w:t xml:space="preserve">(Морзе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әліппесі, </w:t>
      </w:r>
      <w:r w:rsidRPr="0035288D">
        <w:rPr>
          <w:rFonts w:ascii="KZ Times New Roman" w:hAnsi="KZ Times New Roman"/>
          <w:spacing w:val="-5"/>
          <w:sz w:val="28"/>
          <w:szCs w:val="28"/>
          <w:lang w:val="kk-KZ"/>
        </w:rPr>
        <w:t xml:space="preserve">стенография, эсперанто, т.б.)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арқылы түсінісетін адамдарда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бір-біріне қажетті акпарат (мағлұмат) бере алады Тіпті, тандай қағу,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бас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изеу, көз қадау,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т.б. осы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секілді «ұсақ-түйек» атрибуттар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да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карым-катынастық қызмет атқарады. Халқымыз «ымға түсінбеген 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>дымға түсінбейді» деп өте тауып айтқан.</w:t>
      </w:r>
    </w:p>
    <w:p w:rsidR="003F79FA" w:rsidRDefault="003F79FA" w:rsidP="003F79FA">
      <w:pPr>
        <w:ind w:firstLine="513"/>
        <w:jc w:val="both"/>
        <w:rPr>
          <w:rFonts w:ascii="KZ Times New Roman" w:hAnsi="KZ Times New Roman"/>
          <w:noProof/>
          <w:spacing w:val="4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>М</w:t>
      </w:r>
      <w:r w:rsidRPr="0035288D"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>інез-құлық</w:t>
      </w:r>
      <w:r w:rsidRPr="0035288D">
        <w:rPr>
          <w:rFonts w:ascii="KZ Times New Roman" w:hAnsi="KZ Times New Roman"/>
          <w:spacing w:val="-3"/>
          <w:sz w:val="28"/>
          <w:szCs w:val="28"/>
          <w:lang w:val="kk-KZ"/>
        </w:rPr>
        <w:t>—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жануарлар мен адамдардың </w:t>
      </w:r>
      <w:r w:rsidRPr="0035288D">
        <w:rPr>
          <w:rFonts w:ascii="KZ Times New Roman" w:hAnsi="KZ Times New Roman"/>
          <w:noProof/>
          <w:spacing w:val="5"/>
          <w:sz w:val="28"/>
          <w:szCs w:val="28"/>
          <w:lang w:val="kk-KZ"/>
        </w:rPr>
        <w:t xml:space="preserve">қимыл-қозғалыс белсенділігін, организмнің сыртқы ортамен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>байланыс жасай алуын білдіретін атау. Мінез-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lastRenderedPageBreak/>
        <w:t>қ</w:t>
      </w:r>
      <w:r>
        <w:rPr>
          <w:rFonts w:ascii="KZ Times New Roman" w:hAnsi="KZ Times New Roman"/>
          <w:noProof/>
          <w:spacing w:val="1"/>
          <w:sz w:val="28"/>
          <w:szCs w:val="28"/>
          <w:lang w:val="kk-KZ"/>
        </w:rPr>
        <w:t>ұ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лық арқылы кісі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өзінің кажеттерін, мақсат-мүдделерін жүзеге асырып отырады.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Мінез-қүлықтың қозғаушы көзі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—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қажеттттлік үшін күрес. М</w:t>
      </w:r>
      <w:r>
        <w:rPr>
          <w:rFonts w:ascii="KZ Times New Roman" w:hAnsi="KZ Times New Roman"/>
          <w:noProof/>
          <w:sz w:val="28"/>
          <w:szCs w:val="28"/>
          <w:lang w:val="kk-KZ"/>
        </w:rPr>
        <w:t>ұ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ның </w:t>
      </w:r>
      <w:r w:rsidRPr="0035288D">
        <w:rPr>
          <w:rFonts w:ascii="KZ Times New Roman" w:hAnsi="KZ Times New Roman"/>
          <w:noProof/>
          <w:spacing w:val="6"/>
          <w:sz w:val="28"/>
          <w:szCs w:val="28"/>
          <w:lang w:val="kk-KZ"/>
        </w:rPr>
        <w:t xml:space="preserve">ауқымы кең, бұл жан құбылыстарының әр түрінен көрініп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отырады. 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>М</w:t>
      </w:r>
      <w:r w:rsidRPr="0035288D">
        <w:rPr>
          <w:rFonts w:ascii="KZ Times New Roman" w:hAnsi="KZ Times New Roman"/>
          <w:b/>
          <w:i/>
          <w:iCs/>
          <w:noProof/>
          <w:spacing w:val="-3"/>
          <w:sz w:val="28"/>
          <w:szCs w:val="28"/>
          <w:lang w:val="kk-KZ"/>
        </w:rPr>
        <w:t>інез</w:t>
      </w:r>
      <w:r>
        <w:rPr>
          <w:rFonts w:ascii="KZ Times New Roman" w:hAnsi="KZ Times New Roman"/>
          <w:b/>
          <w:i/>
          <w:iCs/>
          <w:spacing w:val="-3"/>
          <w:sz w:val="28"/>
          <w:szCs w:val="28"/>
          <w:lang w:val="kk-KZ"/>
        </w:rPr>
        <w:t>–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 адамның негізгі өмірлік </w:t>
      </w:r>
      <w:r w:rsidRPr="0035288D">
        <w:rPr>
          <w:rFonts w:ascii="KZ Times New Roman" w:hAnsi="KZ Times New Roman"/>
          <w:spacing w:val="-3"/>
          <w:sz w:val="28"/>
          <w:szCs w:val="28"/>
          <w:lang w:val="kk-KZ"/>
        </w:rPr>
        <w:t xml:space="preserve">бет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алысын және 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оның өзіндік әрекетінің айырмашылығын сипаттайтын біршама </w:t>
      </w:r>
      <w:r w:rsidRPr="0035288D">
        <w:rPr>
          <w:rFonts w:ascii="KZ Times New Roman" w:hAnsi="KZ Times New Roman"/>
          <w:noProof/>
          <w:spacing w:val="5"/>
          <w:sz w:val="28"/>
          <w:szCs w:val="28"/>
          <w:lang w:val="kk-KZ"/>
        </w:rPr>
        <w:t xml:space="preserve">тұрақты әрі тұрлаулы жеке-дара өзгешелік. Мінез-көптеген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қасиеітердің бірлігі, түрлі жан құбылыстарының қосындысы,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>адамды әр қырынан көрсететін синтездік қасиет.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 w:rsidRPr="009E68C2">
        <w:rPr>
          <w:rFonts w:ascii="KZ Times New Roman" w:hAnsi="KZ Times New Roman"/>
          <w:noProof/>
          <w:spacing w:val="-7"/>
          <w:sz w:val="28"/>
          <w:szCs w:val="28"/>
          <w:lang w:val="kk-KZ"/>
        </w:rPr>
        <w:t xml:space="preserve">Мінез бітістері </w:t>
      </w:r>
      <w:r w:rsidRPr="009E68C2">
        <w:rPr>
          <w:rFonts w:ascii="KZ Times New Roman" w:hAnsi="KZ Times New Roman"/>
          <w:spacing w:val="-7"/>
          <w:sz w:val="28"/>
          <w:szCs w:val="28"/>
          <w:lang w:val="kk-KZ"/>
        </w:rPr>
        <w:t xml:space="preserve">— сан </w:t>
      </w:r>
      <w:r w:rsidRPr="009E68C2">
        <w:rPr>
          <w:rFonts w:ascii="KZ Times New Roman" w:hAnsi="KZ Times New Roman"/>
          <w:noProof/>
          <w:spacing w:val="-7"/>
          <w:sz w:val="28"/>
          <w:szCs w:val="28"/>
          <w:lang w:val="kk-KZ"/>
        </w:rPr>
        <w:t xml:space="preserve">алуан. </w:t>
      </w:r>
      <w:r w:rsidRPr="0035288D">
        <w:rPr>
          <w:rFonts w:ascii="KZ Times New Roman" w:hAnsi="KZ Times New Roman"/>
          <w:noProof/>
          <w:spacing w:val="-7"/>
          <w:sz w:val="28"/>
          <w:szCs w:val="28"/>
          <w:lang w:val="kk-KZ"/>
        </w:rPr>
        <w:t xml:space="preserve">Олардың бәрі де түлғаның касиеттері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болып табылғанымен, кез-келгені оның бітістері болып саналмайды.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өйткені, мінез даралық. өзгешелгешеліктің өзегі, кісінің негізі тіршілік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бағытының өрнегі </w:t>
      </w:r>
      <w:r w:rsidRPr="0035288D">
        <w:rPr>
          <w:rFonts w:ascii="KZ Times New Roman" w:hAnsi="KZ Times New Roman"/>
          <w:spacing w:val="3"/>
          <w:sz w:val="28"/>
          <w:szCs w:val="28"/>
          <w:lang w:val="kk-KZ"/>
        </w:rPr>
        <w:t xml:space="preserve">(характер  -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грекше </w:t>
      </w:r>
      <w:r w:rsidRPr="0035288D">
        <w:rPr>
          <w:rFonts w:ascii="KZ Times New Roman" w:hAnsi="KZ Times New Roman"/>
          <w:spacing w:val="3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>өрнек, мөр) деген сөз.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1"/>
          <w:sz w:val="28"/>
          <w:szCs w:val="28"/>
          <w:lang w:val="kk-KZ"/>
        </w:rPr>
        <w:t>Қ</w:t>
      </w:r>
      <w:r w:rsidRPr="0035288D">
        <w:rPr>
          <w:rFonts w:ascii="KZ Times New Roman" w:hAnsi="KZ Times New Roman"/>
          <w:b/>
          <w:i/>
          <w:iCs/>
          <w:noProof/>
          <w:spacing w:val="1"/>
          <w:sz w:val="28"/>
          <w:szCs w:val="28"/>
          <w:lang w:val="kk-KZ"/>
        </w:rPr>
        <w:t>ажеттілік</w:t>
      </w:r>
      <w:r>
        <w:rPr>
          <w:rFonts w:ascii="KZ Times New Roman" w:hAnsi="KZ Times New Roman"/>
          <w:b/>
          <w:i/>
          <w:iCs/>
          <w:noProof/>
          <w:spacing w:val="1"/>
          <w:sz w:val="28"/>
          <w:szCs w:val="28"/>
          <w:lang w:val="kk-KZ"/>
        </w:rPr>
        <w:t xml:space="preserve"> –</w:t>
      </w:r>
      <w:r w:rsidRPr="00C961AE">
        <w:rPr>
          <w:rFonts w:ascii="KZ Times New Roman" w:hAnsi="KZ Times New Roman"/>
          <w:iCs/>
          <w:noProof/>
          <w:spacing w:val="1"/>
          <w:sz w:val="28"/>
          <w:szCs w:val="28"/>
          <w:lang w:val="kk-KZ"/>
        </w:rPr>
        <w:t>а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>дамды қандай болмасын іс-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әрекетке итермелейтін негзгі қозғаушы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оның қажетті, бір нәрсеге </w:t>
      </w:r>
      <w:r w:rsidRPr="0035288D">
        <w:rPr>
          <w:rFonts w:ascii="KZ Times New Roman" w:hAnsi="KZ Times New Roman"/>
          <w:noProof/>
          <w:spacing w:val="-6"/>
          <w:sz w:val="28"/>
          <w:szCs w:val="28"/>
          <w:lang w:val="kk-KZ"/>
        </w:rPr>
        <w:t xml:space="preserve">мүқтаждануы. Мәселен, кісі өмір сүруі үшін ең алдымен өзінің табиғи </w:t>
      </w:r>
      <w:r w:rsidRPr="0035288D">
        <w:rPr>
          <w:rFonts w:ascii="KZ Times New Roman" w:hAnsi="KZ Times New Roman"/>
          <w:noProof/>
          <w:spacing w:val="-8"/>
          <w:sz w:val="28"/>
          <w:szCs w:val="28"/>
          <w:lang w:val="kk-KZ"/>
        </w:rPr>
        <w:t xml:space="preserve">қажетгерін (тамақ, ұйқы, киім, баспана, т.б.) өтеп отырмаса, тіршілігіне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қауіп төнеді. Ал, рухани қажеттерді қанағаттандыра алмау </w:t>
      </w:r>
      <w:r w:rsidRPr="0035288D">
        <w:rPr>
          <w:rFonts w:ascii="KZ Times New Roman" w:hAnsi="KZ Times New Roman"/>
          <w:spacing w:val="-4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оны </w:t>
      </w:r>
      <w:r w:rsidRPr="0035288D">
        <w:rPr>
          <w:rFonts w:ascii="KZ Times New Roman" w:hAnsi="KZ Times New Roman"/>
          <w:noProof/>
          <w:spacing w:val="4"/>
          <w:sz w:val="28"/>
          <w:szCs w:val="28"/>
          <w:lang w:val="kk-KZ"/>
        </w:rPr>
        <w:t>өлмегенмен өлімші етуі мүмкін.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spacing w:val="-6"/>
          <w:sz w:val="28"/>
          <w:szCs w:val="28"/>
          <w:lang w:val="kk-KZ"/>
        </w:rPr>
        <w:t>Ә</w:t>
      </w:r>
      <w:r w:rsidRPr="0035288D">
        <w:rPr>
          <w:rFonts w:ascii="KZ Times New Roman" w:hAnsi="KZ Times New Roman"/>
          <w:b/>
          <w:i/>
          <w:iCs/>
          <w:spacing w:val="-6"/>
          <w:sz w:val="28"/>
          <w:szCs w:val="28"/>
          <w:lang w:val="kk-KZ"/>
        </w:rPr>
        <w:t>дет</w:t>
      </w:r>
      <w:r>
        <w:rPr>
          <w:rFonts w:ascii="KZ Times New Roman" w:hAnsi="KZ Times New Roman"/>
          <w:b/>
          <w:i/>
          <w:iCs/>
          <w:spacing w:val="-6"/>
          <w:sz w:val="28"/>
          <w:szCs w:val="28"/>
          <w:lang w:val="kk-KZ"/>
        </w:rPr>
        <w:t xml:space="preserve"> –</w:t>
      </w:r>
      <w:r w:rsidRPr="0035288D">
        <w:rPr>
          <w:rFonts w:ascii="KZ Times New Roman" w:hAnsi="KZ Times New Roman"/>
          <w:noProof/>
          <w:spacing w:val="-6"/>
          <w:sz w:val="28"/>
          <w:szCs w:val="28"/>
          <w:lang w:val="kk-KZ"/>
        </w:rPr>
        <w:t xml:space="preserve"> адамның тыныс-тіршілігінен маңызды орын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алатын, автоматталынған түрі. Оның дағдыдан айырмашылығы: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адам мұны ерекше қажетсініп түрады. Мәселен, адам беті-қолын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жумай тамақ ішпейді, өйтпесе көңілі көншімейді. Дағдыдан тағы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да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бір айырмашылығы оның пайдалы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да, зиянды да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түрлері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бар.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Мысалы, үнемі тіс шүқып отыру, кыстырма сөздерді жиі қолдану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«жаңағы» </w:t>
      </w:r>
      <w:r w:rsidRPr="0035288D">
        <w:rPr>
          <w:rFonts w:ascii="KZ Times New Roman" w:hAnsi="KZ Times New Roman"/>
          <w:spacing w:val="-1"/>
          <w:sz w:val="28"/>
          <w:szCs w:val="28"/>
          <w:lang w:val="kk-KZ"/>
        </w:rPr>
        <w:t xml:space="preserve">«вот», 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столда отырып аяқты орынсыз селкілдету т.б.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Халқымыз «әдет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әдет емес, жөн әдет» деп өте дұрыс айтқан.</w:t>
      </w:r>
    </w:p>
    <w:p w:rsidR="003F79FA" w:rsidRPr="003F79FA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pacing w:val="-5"/>
          <w:sz w:val="28"/>
          <w:szCs w:val="28"/>
          <w:lang w:val="kk-KZ"/>
        </w:rPr>
        <w:t>Қ</w:t>
      </w:r>
      <w:r w:rsidRPr="00C961AE">
        <w:rPr>
          <w:rFonts w:ascii="KZ Times New Roman" w:hAnsi="KZ Times New Roman"/>
          <w:b/>
          <w:i/>
          <w:iCs/>
          <w:noProof/>
          <w:spacing w:val="-5"/>
          <w:sz w:val="28"/>
          <w:szCs w:val="28"/>
          <w:lang w:val="kk-KZ"/>
        </w:rPr>
        <w:t>абілет</w:t>
      </w:r>
      <w:r w:rsidRPr="00C961AE">
        <w:rPr>
          <w:rFonts w:ascii="KZ Times New Roman" w:hAnsi="KZ Times New Roman"/>
          <w:spacing w:val="-5"/>
          <w:sz w:val="28"/>
          <w:szCs w:val="28"/>
          <w:lang w:val="kk-KZ"/>
        </w:rPr>
        <w:t xml:space="preserve">— </w:t>
      </w:r>
      <w:r w:rsidRPr="00C961AE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іс-әрекеттін белгілі бір түрін </w:t>
      </w:r>
      <w:r w:rsidRPr="00C961AE">
        <w:rPr>
          <w:rFonts w:ascii="KZ Times New Roman" w:hAnsi="KZ Times New Roman"/>
          <w:noProof/>
          <w:spacing w:val="2"/>
          <w:sz w:val="28"/>
          <w:szCs w:val="28"/>
          <w:lang w:val="kk-KZ"/>
        </w:rPr>
        <w:t>ойдағыдай, н</w:t>
      </w:r>
      <w:r w:rsidRPr="0035288D">
        <w:rPr>
          <w:rFonts w:ascii="KZ Times New Roman" w:hAnsi="KZ Times New Roman"/>
          <w:noProof/>
          <w:spacing w:val="2"/>
          <w:sz w:val="28"/>
          <w:szCs w:val="28"/>
          <w:lang w:val="kk-KZ"/>
        </w:rPr>
        <w:t>ә</w:t>
      </w:r>
      <w:r w:rsidRPr="00C961AE">
        <w:rPr>
          <w:rFonts w:ascii="KZ Times New Roman" w:hAnsi="KZ Times New Roman"/>
          <w:noProof/>
          <w:spacing w:val="2"/>
          <w:sz w:val="28"/>
          <w:szCs w:val="28"/>
          <w:lang w:val="kk-KZ"/>
        </w:rPr>
        <w:t xml:space="preserve">тижелі орындауда көрінетін адамның жеке </w:t>
      </w:r>
      <w:r w:rsidRPr="00C961AE">
        <w:rPr>
          <w:rFonts w:ascii="KZ Times New Roman" w:hAnsi="KZ Times New Roman"/>
          <w:spacing w:val="2"/>
          <w:sz w:val="28"/>
          <w:szCs w:val="28"/>
          <w:lang w:val="kk-KZ"/>
        </w:rPr>
        <w:t xml:space="preserve">- дара </w:t>
      </w:r>
      <w:r w:rsidRPr="00C961AE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қасиеті. </w:t>
      </w:r>
      <w:r w:rsidRPr="003F79FA">
        <w:rPr>
          <w:rFonts w:ascii="KZ Times New Roman" w:hAnsi="KZ Times New Roman"/>
          <w:noProof/>
          <w:spacing w:val="3"/>
          <w:sz w:val="28"/>
          <w:szCs w:val="28"/>
          <w:lang w:val="kk-KZ"/>
        </w:rPr>
        <w:t>Біреудің ісі шапшаң, н</w:t>
      </w:r>
      <w:r w:rsidRPr="0035288D">
        <w:rPr>
          <w:rFonts w:ascii="KZ Times New Roman" w:hAnsi="KZ Times New Roman"/>
          <w:noProof/>
          <w:spacing w:val="3"/>
          <w:sz w:val="28"/>
          <w:szCs w:val="28"/>
          <w:lang w:val="kk-KZ"/>
        </w:rPr>
        <w:t>ә</w:t>
      </w:r>
      <w:r w:rsidRPr="003F79FA">
        <w:rPr>
          <w:rFonts w:ascii="KZ Times New Roman" w:hAnsi="KZ Times New Roman"/>
          <w:noProof/>
          <w:spacing w:val="3"/>
          <w:sz w:val="28"/>
          <w:szCs w:val="28"/>
          <w:lang w:val="kk-KZ"/>
        </w:rPr>
        <w:t xml:space="preserve">тижелі, берекелі болады, енді 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 xml:space="preserve">біреуде ондай қасиет байқалмайды. Қандай </w:t>
      </w:r>
      <w:r w:rsidRPr="003F79FA">
        <w:rPr>
          <w:rFonts w:ascii="KZ Times New Roman" w:hAnsi="KZ Times New Roman"/>
          <w:spacing w:val="5"/>
          <w:sz w:val="28"/>
          <w:szCs w:val="28"/>
          <w:lang w:val="kk-KZ"/>
        </w:rPr>
        <w:t xml:space="preserve">да болмасын 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>бірер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нәрсеге қабілеті жоқ адам болмайды. Қаб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іл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е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т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т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і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ң ойдағыдай дамуы адамда тиісті білім жүйесінің, икемділік </w:t>
      </w:r>
      <w:r w:rsidRPr="003F79FA">
        <w:rPr>
          <w:rFonts w:ascii="KZ Times New Roman" w:hAnsi="KZ Times New Roman"/>
          <w:spacing w:val="-3"/>
          <w:sz w:val="28"/>
          <w:szCs w:val="28"/>
          <w:lang w:val="kk-KZ"/>
        </w:rPr>
        <w:t xml:space="preserve">пен 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дағдының болуынан, </w:t>
      </w:r>
      <w:r w:rsidRPr="003F79FA">
        <w:rPr>
          <w:rFonts w:ascii="KZ Times New Roman" w:hAnsi="KZ Times New Roman"/>
          <w:noProof/>
          <w:sz w:val="28"/>
          <w:szCs w:val="28"/>
          <w:lang w:val="kk-KZ"/>
        </w:rPr>
        <w:t>я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ғ</w:t>
      </w:r>
      <w:r w:rsidRPr="003F79FA">
        <w:rPr>
          <w:rFonts w:ascii="KZ Times New Roman" w:hAnsi="KZ Times New Roman"/>
          <w:noProof/>
          <w:sz w:val="28"/>
          <w:szCs w:val="28"/>
          <w:lang w:val="kk-KZ"/>
        </w:rPr>
        <w:t>ни белгі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л</w:t>
      </w:r>
      <w:r w:rsidRPr="003F79FA">
        <w:rPr>
          <w:rFonts w:ascii="KZ Times New Roman" w:hAnsi="KZ Times New Roman"/>
          <w:noProof/>
          <w:sz w:val="28"/>
          <w:szCs w:val="28"/>
          <w:lang w:val="kk-KZ"/>
        </w:rPr>
        <w:t>і б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ір</w:t>
      </w:r>
      <w:r w:rsidRPr="003F79FA">
        <w:rPr>
          <w:rFonts w:ascii="KZ Times New Roman" w:hAnsi="KZ Times New Roman"/>
          <w:noProof/>
          <w:sz w:val="28"/>
          <w:szCs w:val="28"/>
          <w:lang w:val="kk-KZ"/>
        </w:rPr>
        <w:t xml:space="preserve"> әрекеттің түрімсн үздіксіз ай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н</w:t>
      </w:r>
      <w:r w:rsidRPr="003F79FA">
        <w:rPr>
          <w:rFonts w:ascii="KZ Times New Roman" w:hAnsi="KZ Times New Roman"/>
          <w:noProof/>
          <w:sz w:val="28"/>
          <w:szCs w:val="28"/>
          <w:lang w:val="kk-KZ"/>
        </w:rPr>
        <w:t xml:space="preserve">алысуына тәуелді </w:t>
      </w:r>
      <w:r w:rsidRPr="003F79FA">
        <w:rPr>
          <w:rFonts w:ascii="KZ Times New Roman" w:hAnsi="KZ Times New Roman"/>
          <w:noProof/>
          <w:spacing w:val="-1"/>
          <w:sz w:val="28"/>
          <w:szCs w:val="28"/>
          <w:lang w:val="kk-KZ"/>
        </w:rPr>
        <w:t>Кез-келген адамда ксздесет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>ін</w:t>
      </w:r>
      <w:r w:rsidRPr="003F79FA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 жалпы қабіл</w:t>
      </w:r>
      <w:r w:rsidRPr="0035288D">
        <w:rPr>
          <w:rFonts w:ascii="KZ Times New Roman" w:hAnsi="KZ Times New Roman"/>
          <w:noProof/>
          <w:spacing w:val="-1"/>
          <w:sz w:val="28"/>
          <w:szCs w:val="28"/>
          <w:lang w:val="kk-KZ"/>
        </w:rPr>
        <w:t>е</w:t>
      </w:r>
      <w:r w:rsidRPr="003F79FA">
        <w:rPr>
          <w:rFonts w:ascii="KZ Times New Roman" w:hAnsi="KZ Times New Roman"/>
          <w:noProof/>
          <w:spacing w:val="-1"/>
          <w:sz w:val="28"/>
          <w:szCs w:val="28"/>
          <w:lang w:val="kk-KZ"/>
        </w:rPr>
        <w:t xml:space="preserve">тпен (сөйлей алу оқу, </w:t>
      </w:r>
      <w:r w:rsidRPr="003F79FA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жазу, жүру-туру, т.б.) қатар арнаулы қабілеттер (суретші, </w:t>
      </w:r>
      <w:r w:rsidRPr="003F79FA">
        <w:rPr>
          <w:rFonts w:ascii="KZ Times New Roman" w:hAnsi="KZ Times New Roman"/>
          <w:spacing w:val="-4"/>
          <w:sz w:val="28"/>
          <w:szCs w:val="28"/>
          <w:lang w:val="kk-KZ"/>
        </w:rPr>
        <w:t xml:space="preserve">музыкант, 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>сәуле</w:t>
      </w:r>
      <w:r w:rsidRPr="0035288D">
        <w:rPr>
          <w:rFonts w:ascii="KZ Times New Roman" w:hAnsi="KZ Times New Roman"/>
          <w:noProof/>
          <w:spacing w:val="5"/>
          <w:sz w:val="28"/>
          <w:szCs w:val="28"/>
          <w:lang w:val="kk-KZ"/>
        </w:rPr>
        <w:t>тші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 xml:space="preserve">, </w:t>
      </w:r>
      <w:r w:rsidRPr="003F79FA">
        <w:rPr>
          <w:rFonts w:ascii="KZ Times New Roman" w:hAnsi="KZ Times New Roman"/>
          <w:spacing w:val="5"/>
          <w:sz w:val="28"/>
          <w:szCs w:val="28"/>
          <w:lang w:val="kk-KZ"/>
        </w:rPr>
        <w:t xml:space="preserve">философ, </w:t>
      </w:r>
      <w:r w:rsidRPr="0035288D">
        <w:rPr>
          <w:rFonts w:ascii="KZ Times New Roman" w:hAnsi="KZ Times New Roman"/>
          <w:spacing w:val="5"/>
          <w:sz w:val="28"/>
          <w:szCs w:val="28"/>
          <w:lang w:val="kk-KZ"/>
        </w:rPr>
        <w:t>т</w:t>
      </w:r>
      <w:r w:rsidRPr="003F79FA">
        <w:rPr>
          <w:rFonts w:ascii="KZ Times New Roman" w:hAnsi="KZ Times New Roman"/>
          <w:spacing w:val="5"/>
          <w:sz w:val="28"/>
          <w:szCs w:val="28"/>
          <w:lang w:val="kk-KZ"/>
        </w:rPr>
        <w:t xml:space="preserve">.б ) 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>жән</w:t>
      </w:r>
      <w:r w:rsidRPr="0035288D">
        <w:rPr>
          <w:rFonts w:ascii="KZ Times New Roman" w:hAnsi="KZ Times New Roman"/>
          <w:noProof/>
          <w:spacing w:val="5"/>
          <w:sz w:val="28"/>
          <w:szCs w:val="28"/>
          <w:lang w:val="kk-KZ"/>
        </w:rPr>
        <w:t>е п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>рактикал</w:t>
      </w:r>
      <w:r w:rsidRPr="0035288D">
        <w:rPr>
          <w:rFonts w:ascii="KZ Times New Roman" w:hAnsi="KZ Times New Roman"/>
          <w:noProof/>
          <w:spacing w:val="5"/>
          <w:sz w:val="28"/>
          <w:szCs w:val="28"/>
          <w:lang w:val="kk-KZ"/>
        </w:rPr>
        <w:t>ы</w:t>
      </w:r>
      <w:r w:rsidRPr="003F79FA">
        <w:rPr>
          <w:rFonts w:ascii="KZ Times New Roman" w:hAnsi="KZ Times New Roman"/>
          <w:noProof/>
          <w:spacing w:val="5"/>
          <w:sz w:val="28"/>
          <w:szCs w:val="28"/>
          <w:lang w:val="kk-KZ"/>
        </w:rPr>
        <w:t xml:space="preserve">қ деген түрлері </w:t>
      </w:r>
      <w:r w:rsidRPr="003F79FA">
        <w:rPr>
          <w:rFonts w:ascii="KZ Times New Roman" w:hAnsi="KZ Times New Roman"/>
          <w:noProof/>
          <w:spacing w:val="12"/>
          <w:sz w:val="28"/>
          <w:szCs w:val="28"/>
          <w:lang w:val="kk-KZ"/>
        </w:rPr>
        <w:t>кездеседі. Соңғы</w:t>
      </w:r>
      <w:r w:rsidRPr="0035288D">
        <w:rPr>
          <w:rFonts w:ascii="KZ Times New Roman" w:hAnsi="KZ Times New Roman"/>
          <w:noProof/>
          <w:spacing w:val="12"/>
          <w:sz w:val="28"/>
          <w:szCs w:val="28"/>
          <w:lang w:val="kk-KZ"/>
        </w:rPr>
        <w:t>сын</w:t>
      </w:r>
      <w:r w:rsidRPr="003F79FA">
        <w:rPr>
          <w:rFonts w:ascii="KZ Times New Roman" w:hAnsi="KZ Times New Roman"/>
          <w:noProof/>
          <w:spacing w:val="12"/>
          <w:sz w:val="28"/>
          <w:szCs w:val="28"/>
          <w:lang w:val="kk-KZ"/>
        </w:rPr>
        <w:t xml:space="preserve">а </w:t>
      </w:r>
      <w:r w:rsidRPr="0035288D">
        <w:rPr>
          <w:rFonts w:ascii="KZ Times New Roman" w:hAnsi="KZ Times New Roman"/>
          <w:noProof/>
          <w:spacing w:val="12"/>
          <w:sz w:val="28"/>
          <w:szCs w:val="28"/>
          <w:lang w:val="kk-KZ"/>
        </w:rPr>
        <w:t>ұ</w:t>
      </w:r>
      <w:r w:rsidRPr="003F79FA">
        <w:rPr>
          <w:rFonts w:ascii="KZ Times New Roman" w:hAnsi="KZ Times New Roman"/>
          <w:noProof/>
          <w:spacing w:val="12"/>
          <w:sz w:val="28"/>
          <w:szCs w:val="28"/>
          <w:lang w:val="kk-KZ"/>
        </w:rPr>
        <w:t xml:space="preserve">йымдастырғыштық. педагогтық. </w:t>
      </w:r>
      <w:r w:rsidRPr="003F79FA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конструктивті </w:t>
      </w:r>
      <w:r w:rsidRPr="003F79FA">
        <w:rPr>
          <w:rFonts w:ascii="KZ Times New Roman" w:hAnsi="KZ Times New Roman"/>
          <w:spacing w:val="1"/>
          <w:sz w:val="28"/>
          <w:szCs w:val="28"/>
          <w:lang w:val="kk-KZ"/>
        </w:rPr>
        <w:t xml:space="preserve">-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>т</w:t>
      </w:r>
      <w:r w:rsidRPr="003F79FA">
        <w:rPr>
          <w:rFonts w:ascii="KZ Times New Roman" w:hAnsi="KZ Times New Roman"/>
          <w:noProof/>
          <w:spacing w:val="1"/>
          <w:sz w:val="28"/>
          <w:szCs w:val="28"/>
          <w:lang w:val="kk-KZ"/>
        </w:rPr>
        <w:t>ехникалық қабілетт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>е</w:t>
      </w:r>
      <w:r w:rsidRPr="003F79FA">
        <w:rPr>
          <w:rFonts w:ascii="KZ Times New Roman" w:hAnsi="KZ Times New Roman"/>
          <w:noProof/>
          <w:spacing w:val="1"/>
          <w:sz w:val="28"/>
          <w:szCs w:val="28"/>
          <w:lang w:val="kk-KZ"/>
        </w:rPr>
        <w:t>р жатады. Қабілетте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рдің 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ерек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ш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е 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т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үрлері дарындылық </w:t>
      </w:r>
      <w:r w:rsidRPr="003F79FA">
        <w:rPr>
          <w:rFonts w:ascii="KZ Times New Roman" w:hAnsi="KZ Times New Roman"/>
          <w:spacing w:val="-3"/>
          <w:sz w:val="28"/>
          <w:szCs w:val="28"/>
          <w:lang w:val="kk-KZ"/>
        </w:rPr>
        <w:t xml:space="preserve">(одаренность), талант, 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данышпа</w:t>
      </w:r>
      <w:r w:rsidRPr="0035288D">
        <w:rPr>
          <w:rFonts w:ascii="KZ Times New Roman" w:hAnsi="KZ Times New Roman"/>
          <w:noProof/>
          <w:spacing w:val="-3"/>
          <w:sz w:val="28"/>
          <w:szCs w:val="28"/>
          <w:lang w:val="kk-KZ"/>
        </w:rPr>
        <w:t>н</w:t>
      </w:r>
      <w:r w:rsidRPr="003F79FA">
        <w:rPr>
          <w:rFonts w:ascii="KZ Times New Roman" w:hAnsi="KZ Times New Roman"/>
          <w:noProof/>
          <w:spacing w:val="-3"/>
          <w:sz w:val="28"/>
          <w:szCs w:val="28"/>
          <w:lang w:val="kk-KZ"/>
        </w:rPr>
        <w:t xml:space="preserve">дық </w:t>
      </w:r>
      <w:r w:rsidRPr="003F79FA">
        <w:rPr>
          <w:rFonts w:ascii="KZ Times New Roman" w:hAnsi="KZ Times New Roman"/>
          <w:spacing w:val="-1"/>
          <w:sz w:val="28"/>
          <w:szCs w:val="28"/>
          <w:lang w:val="kk-KZ"/>
        </w:rPr>
        <w:t>(гениальность) деп аталынады.</w:t>
      </w:r>
    </w:p>
    <w:p w:rsidR="003F79FA" w:rsidRPr="0035288D" w:rsidRDefault="003F79FA" w:rsidP="003F79FA">
      <w:pPr>
        <w:ind w:firstLine="513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iCs/>
          <w:noProof/>
          <w:sz w:val="28"/>
          <w:szCs w:val="28"/>
          <w:lang w:val="kk-KZ"/>
        </w:rPr>
        <w:t>С</w:t>
      </w:r>
      <w:r w:rsidRPr="0035288D">
        <w:rPr>
          <w:rFonts w:ascii="KZ Times New Roman" w:hAnsi="KZ Times New Roman"/>
          <w:b/>
          <w:i/>
          <w:iCs/>
          <w:noProof/>
          <w:sz w:val="28"/>
          <w:szCs w:val="28"/>
          <w:lang w:val="kk-KZ"/>
        </w:rPr>
        <w:t>езім</w:t>
      </w:r>
      <w:r>
        <w:rPr>
          <w:rFonts w:ascii="KZ Times New Roman" w:hAnsi="KZ Times New Roman"/>
          <w:b/>
          <w:i/>
          <w:iCs/>
          <w:noProof/>
          <w:sz w:val="28"/>
          <w:szCs w:val="28"/>
          <w:lang w:val="kk-KZ"/>
        </w:rPr>
        <w:t xml:space="preserve"> –</w:t>
      </w:r>
      <w:r>
        <w:rPr>
          <w:rFonts w:ascii="KZ Times New Roman" w:hAnsi="KZ Times New Roman"/>
          <w:noProof/>
          <w:sz w:val="28"/>
          <w:szCs w:val="28"/>
          <w:lang w:val="kk-KZ"/>
        </w:rPr>
        <w:t>а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йналадағы заттар мен құбылыстардың, адамдардың қажеттеріне сәйкес келу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—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келмеуінің нәтижесінде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пайда болып отыратын жан қуаттарының ерекше бір түрі. Оның </w:t>
      </w:r>
      <w:r w:rsidRPr="0035288D">
        <w:rPr>
          <w:rFonts w:ascii="KZ Times New Roman" w:hAnsi="KZ Times New Roman"/>
          <w:noProof/>
          <w:spacing w:val="4"/>
          <w:sz w:val="28"/>
          <w:szCs w:val="28"/>
          <w:lang w:val="kk-KZ"/>
        </w:rPr>
        <w:t xml:space="preserve">органикалық қажетпсн байланысып жатқан қарапайым түрін </w:t>
      </w:r>
      <w:r w:rsidRPr="0035288D">
        <w:rPr>
          <w:rFonts w:ascii="KZ Times New Roman" w:hAnsi="KZ Times New Roman"/>
          <w:spacing w:val="-4"/>
          <w:sz w:val="28"/>
          <w:szCs w:val="28"/>
          <w:lang w:val="kk-KZ"/>
        </w:rPr>
        <w:t xml:space="preserve">«эмоция» </w:t>
      </w:r>
      <w:r w:rsidRPr="0035288D">
        <w:rPr>
          <w:rFonts w:ascii="KZ Times New Roman" w:hAnsi="KZ Times New Roman"/>
          <w:noProof/>
          <w:spacing w:val="-4"/>
          <w:sz w:val="28"/>
          <w:szCs w:val="28"/>
          <w:lang w:val="kk-KZ"/>
        </w:rPr>
        <w:t xml:space="preserve">дейді. Эмоцияға қуану, шошу, күлу, зерігу, үрейлену, т.б. </w:t>
      </w:r>
      <w:r w:rsidRPr="0035288D">
        <w:rPr>
          <w:rFonts w:ascii="KZ Times New Roman" w:hAnsi="KZ Times New Roman"/>
          <w:noProof/>
          <w:spacing w:val="-5"/>
          <w:sz w:val="28"/>
          <w:szCs w:val="28"/>
          <w:lang w:val="kk-KZ"/>
        </w:rPr>
        <w:t xml:space="preserve">жатады. Орыс тілінде эмоцияны білдіретін 300-ге тарта үғым </w:t>
      </w:r>
      <w:r w:rsidRPr="0035288D">
        <w:rPr>
          <w:rFonts w:ascii="KZ Times New Roman" w:hAnsi="KZ Times New Roman"/>
          <w:spacing w:val="-5"/>
          <w:sz w:val="28"/>
          <w:szCs w:val="28"/>
          <w:lang w:val="kk-KZ"/>
        </w:rPr>
        <w:t xml:space="preserve">бар, ал </w:t>
      </w:r>
      <w:r w:rsidRPr="0035288D">
        <w:rPr>
          <w:rFonts w:ascii="KZ Times New Roman" w:hAnsi="KZ Times New Roman"/>
          <w:noProof/>
          <w:spacing w:val="9"/>
          <w:sz w:val="28"/>
          <w:szCs w:val="28"/>
          <w:lang w:val="kk-KZ"/>
        </w:rPr>
        <w:t xml:space="preserve">қазақта қанша екенін ешкім әлі анықтаған жоқ. </w:t>
      </w:r>
      <w:r w:rsidRPr="0035288D">
        <w:rPr>
          <w:rFonts w:ascii="KZ Times New Roman" w:hAnsi="KZ Times New Roman"/>
          <w:spacing w:val="9"/>
          <w:sz w:val="28"/>
          <w:szCs w:val="28"/>
          <w:lang w:val="kk-KZ"/>
        </w:rPr>
        <w:t xml:space="preserve">Эмоция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жануарларда </w:t>
      </w:r>
      <w:r w:rsidRPr="0035288D">
        <w:rPr>
          <w:rFonts w:ascii="KZ Times New Roman" w:hAnsi="KZ Times New Roman"/>
          <w:spacing w:val="1"/>
          <w:sz w:val="28"/>
          <w:szCs w:val="28"/>
          <w:lang w:val="kk-KZ"/>
        </w:rPr>
        <w:t xml:space="preserve">да болады. </w:t>
      </w:r>
      <w:r w:rsidRPr="0035288D">
        <w:rPr>
          <w:rFonts w:ascii="KZ Times New Roman" w:hAnsi="KZ Times New Roman"/>
          <w:noProof/>
          <w:spacing w:val="1"/>
          <w:sz w:val="28"/>
          <w:szCs w:val="28"/>
          <w:lang w:val="kk-KZ"/>
        </w:rPr>
        <w:t xml:space="preserve">Бірақ адамдағы эмонияның саналық,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тарихи әлеуметтік, коғамдық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lastRenderedPageBreak/>
        <w:t xml:space="preserve">сипаты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бар.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 xml:space="preserve">Сезімдер </w:t>
      </w:r>
      <w:r w:rsidRPr="0035288D">
        <w:rPr>
          <w:rFonts w:ascii="KZ Times New Roman" w:hAnsi="KZ Times New Roman"/>
          <w:sz w:val="28"/>
          <w:szCs w:val="28"/>
          <w:lang w:val="kk-KZ"/>
        </w:rPr>
        <w:t xml:space="preserve">жануарларда </w:t>
      </w:r>
      <w:r w:rsidRPr="0035288D">
        <w:rPr>
          <w:rFonts w:ascii="KZ Times New Roman" w:hAnsi="KZ Times New Roman"/>
          <w:spacing w:val="-8"/>
          <w:sz w:val="28"/>
          <w:szCs w:val="28"/>
          <w:lang w:val="kk-KZ"/>
        </w:rPr>
        <w:t xml:space="preserve">болмайды. Ол тек </w:t>
      </w:r>
      <w:r w:rsidRPr="0035288D">
        <w:rPr>
          <w:rFonts w:ascii="KZ Times New Roman" w:hAnsi="KZ Times New Roman"/>
          <w:noProof/>
          <w:spacing w:val="-8"/>
          <w:sz w:val="28"/>
          <w:szCs w:val="28"/>
          <w:lang w:val="kk-KZ"/>
        </w:rPr>
        <w:t xml:space="preserve">адамға ғана тән. Оның басты түрлері </w:t>
      </w:r>
      <w:r w:rsidRPr="0035288D">
        <w:rPr>
          <w:rFonts w:ascii="KZ Times New Roman" w:hAnsi="KZ Times New Roman"/>
          <w:spacing w:val="-8"/>
          <w:sz w:val="28"/>
          <w:szCs w:val="28"/>
          <w:lang w:val="kk-KZ"/>
        </w:rPr>
        <w:t xml:space="preserve">— </w:t>
      </w:r>
      <w:r w:rsidRPr="0035288D">
        <w:rPr>
          <w:rFonts w:ascii="KZ Times New Roman" w:hAnsi="KZ Times New Roman"/>
          <w:noProof/>
          <w:spacing w:val="-8"/>
          <w:sz w:val="28"/>
          <w:szCs w:val="28"/>
          <w:lang w:val="kk-KZ"/>
        </w:rPr>
        <w:t xml:space="preserve">имандылық, </w:t>
      </w:r>
      <w:r w:rsidRPr="0035288D">
        <w:rPr>
          <w:rFonts w:ascii="KZ Times New Roman" w:hAnsi="KZ Times New Roman"/>
          <w:noProof/>
          <w:sz w:val="28"/>
          <w:szCs w:val="28"/>
          <w:lang w:val="kk-KZ"/>
        </w:rPr>
        <w:t>адамгершілік, сүлу- сымбаттылық, интеллектік (ақыл-ой) т.б.</w:t>
      </w:r>
    </w:p>
    <w:p w:rsidR="003F79FA" w:rsidRPr="0035288D" w:rsidRDefault="003F79FA" w:rsidP="003F79FA">
      <w:pPr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35722">
        <w:rPr>
          <w:rFonts w:ascii="KZ Times New Roman" w:hAnsi="KZ Times New Roman"/>
          <w:b/>
          <w:i/>
          <w:sz w:val="28"/>
          <w:szCs w:val="28"/>
          <w:lang w:val="kk-KZ"/>
        </w:rPr>
        <w:t>Көнбістік</w:t>
      </w:r>
      <w:r>
        <w:rPr>
          <w:rFonts w:ascii="KZ Times New Roman" w:hAnsi="KZ Times New Roman"/>
          <w:sz w:val="28"/>
          <w:szCs w:val="28"/>
          <w:lang w:val="kk-KZ"/>
        </w:rPr>
        <w:t xml:space="preserve"> – адамның іс-әректінде, тіршілігінде кездесетін әртүрлі қиыншылықтарға төзімділігі мен шыдамдылығын білдіретін мінез бітісі. Көнбіс адам мінезінің жотасы болып табылатын ерік-жігер қасиетінің қайсарлығын да білдіретін ерекшелігі болып саналады. Көнбістік мінездің сан алуан ерекшеліктерінің сипат-қасиеттерінен де айқын байқалады. Ондай қасиеттер тілімізде тіл алғыш, орындағыш, көнгіш, көнбіс, қиындықққа шыдау, жуасу, мойынсұну, сенгіш сияқты деп атала береді. </w:t>
      </w:r>
    </w:p>
    <w:p w:rsidR="006F113A" w:rsidRPr="003F79FA" w:rsidRDefault="006F113A">
      <w:pPr>
        <w:rPr>
          <w:lang w:val="kk-KZ"/>
        </w:rPr>
      </w:pPr>
    </w:p>
    <w:sectPr w:rsidR="006F113A" w:rsidRPr="003F79FA" w:rsidSect="00557E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9FA"/>
    <w:rsid w:val="00363FE2"/>
    <w:rsid w:val="003F79FA"/>
    <w:rsid w:val="005059AF"/>
    <w:rsid w:val="00557E4E"/>
    <w:rsid w:val="006F113A"/>
    <w:rsid w:val="00A1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E%D1%82%D0%B1%D0%B0%D1%81%D1%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k.wikipedia.org/wiki/%D0%9A%D3%99%D1%81%D1%96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k.wikipedia.org/w/index.php?title=%D0%A2%D0%B5%D0%BD_%D2%9B%D2%B1%D2%9B%D1%8B%D2%9B%D1%82%D1%8B%D0%BB%D1%8B%D2%9B&amp;action=edit&amp;redlink=1" TargetMode="External"/><Relationship Id="rId11" Type="http://schemas.openxmlformats.org/officeDocument/2006/relationships/hyperlink" Target="http://kk.wikipedia.org/wiki/%D0%94%D1%96%D0%BD" TargetMode="External"/><Relationship Id="rId5" Type="http://schemas.openxmlformats.org/officeDocument/2006/relationships/hyperlink" Target="http://kk.wikipedia.org/wiki/%D0%90%D0%B7%D0%B0%D0%BC%D0%B0%D1%82%D1%82%D1%8B%D2%9B_%D0%BD%D0%B5%D0%BA%D0%B5" TargetMode="External"/><Relationship Id="rId10" Type="http://schemas.openxmlformats.org/officeDocument/2006/relationships/hyperlink" Target="http://kk.wikipedia.org/wiki/%D0%A5%D0%B0%D0%BB%D1%8B%D2%9B" TargetMode="External"/><Relationship Id="rId4" Type="http://schemas.openxmlformats.org/officeDocument/2006/relationships/hyperlink" Target="http://kk.wikipedia.org/wiki/%D0%9E%D1%82%D0%B1%D0%B0%D1%81%D1%8B" TargetMode="External"/><Relationship Id="rId9" Type="http://schemas.openxmlformats.org/officeDocument/2006/relationships/hyperlink" Target="http://kk.wikipedia.org/wiki/%D2%B0%D0%BB%D1%8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Даниял</dc:creator>
  <cp:lastModifiedBy>admin</cp:lastModifiedBy>
  <cp:revision>2</cp:revision>
  <dcterms:created xsi:type="dcterms:W3CDTF">2022-01-23T15:41:00Z</dcterms:created>
  <dcterms:modified xsi:type="dcterms:W3CDTF">2022-01-23T15:41:00Z</dcterms:modified>
</cp:coreProperties>
</file>